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EB" w:rsidRDefault="002B0AEB" w:rsidP="002B0AEB">
      <w:pPr>
        <w:shd w:val="clear" w:color="auto" w:fill="FFFFFF"/>
        <w:spacing w:line="360" w:lineRule="exact"/>
        <w:ind w:firstLine="0"/>
        <w:jc w:val="center"/>
        <w:rPr>
          <w:b/>
          <w:sz w:val="36"/>
          <w:szCs w:val="36"/>
        </w:rPr>
      </w:pPr>
      <w:r>
        <w:rPr>
          <w:b/>
          <w:sz w:val="36"/>
          <w:szCs w:val="36"/>
        </w:rPr>
        <w:t>ПАСПОРТ</w:t>
      </w:r>
    </w:p>
    <w:p w:rsidR="002B0AEB" w:rsidRDefault="002B0AEB" w:rsidP="002B0AEB">
      <w:pPr>
        <w:shd w:val="clear" w:color="auto" w:fill="FFFFFF"/>
        <w:spacing w:line="360" w:lineRule="exact"/>
        <w:ind w:firstLine="0"/>
        <w:jc w:val="center"/>
        <w:rPr>
          <w:b/>
          <w:sz w:val="36"/>
          <w:szCs w:val="36"/>
        </w:rPr>
      </w:pPr>
      <w:r>
        <w:rPr>
          <w:b/>
          <w:sz w:val="36"/>
          <w:szCs w:val="36"/>
        </w:rPr>
        <w:t xml:space="preserve">муниципального образования Ирафский район </w:t>
      </w:r>
    </w:p>
    <w:p w:rsidR="002B0AEB" w:rsidRDefault="002B0AEB" w:rsidP="002B0AEB">
      <w:pPr>
        <w:shd w:val="clear" w:color="auto" w:fill="FFFFFF"/>
        <w:spacing w:line="360" w:lineRule="exact"/>
        <w:ind w:firstLine="0"/>
        <w:jc w:val="center"/>
        <w:rPr>
          <w:b/>
          <w:sz w:val="36"/>
          <w:szCs w:val="36"/>
        </w:rPr>
      </w:pPr>
      <w:r>
        <w:rPr>
          <w:b/>
          <w:sz w:val="36"/>
          <w:szCs w:val="36"/>
        </w:rPr>
        <w:t>Республики Северная Осетия-Алания</w:t>
      </w:r>
    </w:p>
    <w:p w:rsidR="00B423A2" w:rsidRPr="00D13923" w:rsidRDefault="00B423A2" w:rsidP="00B423A2">
      <w:pPr>
        <w:shd w:val="clear" w:color="auto" w:fill="FFFFFF"/>
        <w:spacing w:line="360" w:lineRule="exact"/>
        <w:ind w:firstLine="0"/>
        <w:rPr>
          <w:sz w:val="32"/>
          <w:szCs w:val="32"/>
        </w:rPr>
      </w:pPr>
    </w:p>
    <w:p w:rsidR="005252B8" w:rsidRPr="00F16A09" w:rsidRDefault="005252B8" w:rsidP="00F16A09">
      <w:pPr>
        <w:shd w:val="clear" w:color="auto" w:fill="FFFFFF"/>
        <w:spacing w:line="360" w:lineRule="exact"/>
        <w:rPr>
          <w:b/>
          <w:sz w:val="28"/>
          <w:szCs w:val="28"/>
        </w:rPr>
      </w:pPr>
      <w:r w:rsidRPr="00F16A09">
        <w:rPr>
          <w:b/>
          <w:sz w:val="28"/>
          <w:szCs w:val="28"/>
        </w:rPr>
        <w:t>Официальные символы</w:t>
      </w:r>
    </w:p>
    <w:p w:rsidR="005252B8" w:rsidRDefault="005252B8" w:rsidP="005252B8">
      <w:pPr>
        <w:shd w:val="clear" w:color="auto" w:fill="FFFFFF"/>
        <w:spacing w:line="360" w:lineRule="exact"/>
        <w:rPr>
          <w:sz w:val="28"/>
          <w:szCs w:val="28"/>
        </w:rPr>
      </w:pPr>
      <w:r w:rsidRPr="005252B8">
        <w:rPr>
          <w:sz w:val="28"/>
          <w:szCs w:val="28"/>
        </w:rPr>
        <w:t>В муниципальном образовании Ирафский район собственных официальных символов</w:t>
      </w:r>
      <w:r>
        <w:rPr>
          <w:sz w:val="28"/>
          <w:szCs w:val="28"/>
        </w:rPr>
        <w:t xml:space="preserve"> </w:t>
      </w:r>
      <w:r w:rsidRPr="005252B8">
        <w:rPr>
          <w:sz w:val="28"/>
          <w:szCs w:val="28"/>
        </w:rPr>
        <w:t>-</w:t>
      </w:r>
      <w:r>
        <w:rPr>
          <w:sz w:val="28"/>
          <w:szCs w:val="28"/>
        </w:rPr>
        <w:t xml:space="preserve"> </w:t>
      </w:r>
      <w:r w:rsidRPr="005252B8">
        <w:rPr>
          <w:sz w:val="28"/>
          <w:szCs w:val="28"/>
        </w:rPr>
        <w:t>герба,</w:t>
      </w:r>
      <w:r>
        <w:rPr>
          <w:sz w:val="28"/>
          <w:szCs w:val="28"/>
        </w:rPr>
        <w:t xml:space="preserve"> </w:t>
      </w:r>
      <w:r w:rsidRPr="005252B8">
        <w:rPr>
          <w:sz w:val="28"/>
          <w:szCs w:val="28"/>
        </w:rPr>
        <w:t>флага,</w:t>
      </w:r>
      <w:r>
        <w:rPr>
          <w:sz w:val="28"/>
          <w:szCs w:val="28"/>
        </w:rPr>
        <w:t xml:space="preserve"> </w:t>
      </w:r>
      <w:r w:rsidRPr="005252B8">
        <w:rPr>
          <w:sz w:val="28"/>
          <w:szCs w:val="28"/>
        </w:rPr>
        <w:t>гимна нет</w:t>
      </w:r>
      <w:r>
        <w:rPr>
          <w:sz w:val="28"/>
          <w:szCs w:val="28"/>
        </w:rPr>
        <w:t>.</w:t>
      </w:r>
    </w:p>
    <w:p w:rsidR="00F16A09" w:rsidRPr="005252B8" w:rsidRDefault="00F16A09" w:rsidP="005252B8">
      <w:pPr>
        <w:shd w:val="clear" w:color="auto" w:fill="FFFFFF"/>
        <w:spacing w:line="360" w:lineRule="exact"/>
        <w:rPr>
          <w:sz w:val="28"/>
          <w:szCs w:val="28"/>
        </w:rPr>
      </w:pPr>
    </w:p>
    <w:p w:rsidR="00B423A2" w:rsidRPr="00F16A09" w:rsidRDefault="00630743" w:rsidP="00F16A09">
      <w:pPr>
        <w:shd w:val="clear" w:color="auto" w:fill="FFFFFF"/>
        <w:spacing w:line="360" w:lineRule="exact"/>
        <w:rPr>
          <w:b/>
          <w:sz w:val="28"/>
          <w:szCs w:val="28"/>
        </w:rPr>
      </w:pPr>
      <w:r>
        <w:rPr>
          <w:b/>
          <w:sz w:val="28"/>
          <w:szCs w:val="28"/>
        </w:rPr>
        <w:t>Историко-географическая справка</w:t>
      </w:r>
    </w:p>
    <w:p w:rsidR="00B423A2" w:rsidRPr="002A1BC8" w:rsidRDefault="00B423A2" w:rsidP="00E5561B">
      <w:pPr>
        <w:pStyle w:val="a5"/>
        <w:shd w:val="clear" w:color="auto" w:fill="FFFFFF"/>
        <w:spacing w:line="360" w:lineRule="exact"/>
        <w:ind w:left="0" w:firstLine="708"/>
        <w:jc w:val="both"/>
        <w:rPr>
          <w:rFonts w:ascii="Times New Roman" w:eastAsia="Times New Roman" w:hAnsi="Times New Roman"/>
          <w:sz w:val="28"/>
          <w:szCs w:val="28"/>
          <w:lang w:eastAsia="ru-RU"/>
        </w:rPr>
      </w:pPr>
      <w:r w:rsidRPr="002A1BC8">
        <w:rPr>
          <w:rFonts w:ascii="Times New Roman" w:eastAsia="Times New Roman" w:hAnsi="Times New Roman"/>
          <w:sz w:val="28"/>
          <w:szCs w:val="28"/>
          <w:lang w:eastAsia="ru-RU"/>
        </w:rPr>
        <w:t>Муниципальное образование Ирафский район расположено в западной части Республики Северная Осетия-Алания. Образовано в начале 30-х годов прошлого столетия. На западе и к северу граничит с Кабардино-Балкарской Республикой, на востоке - с Дигорским и Алагирским районами РСО-Алания, а на юге-с Грузией.</w:t>
      </w:r>
    </w:p>
    <w:p w:rsidR="00B423A2" w:rsidRDefault="00B423A2" w:rsidP="00B423A2">
      <w:pPr>
        <w:ind w:firstLine="708"/>
        <w:jc w:val="left"/>
        <w:rPr>
          <w:b/>
          <w:sz w:val="28"/>
          <w:szCs w:val="28"/>
        </w:rPr>
      </w:pPr>
      <w:r w:rsidRPr="002A1BC8">
        <w:rPr>
          <w:b/>
          <w:sz w:val="28"/>
          <w:szCs w:val="28"/>
        </w:rPr>
        <w:t>Природные ресурсы</w:t>
      </w:r>
    </w:p>
    <w:p w:rsidR="00B423A2" w:rsidRPr="002A1BC8" w:rsidRDefault="00B423A2" w:rsidP="00B423A2">
      <w:pPr>
        <w:ind w:firstLine="708"/>
        <w:rPr>
          <w:sz w:val="28"/>
          <w:szCs w:val="28"/>
        </w:rPr>
      </w:pPr>
      <w:r w:rsidRPr="002A1BC8">
        <w:rPr>
          <w:sz w:val="28"/>
          <w:szCs w:val="28"/>
        </w:rPr>
        <w:t>Согласно природному районированию Республики Северная Осетия-Алания территория муниципального образования Ирафский район делится на 2 природные зоны: горную и предгорную. Несмотря на сравнительно небольшую площадь муниципального образования, ее климат, почвенный покров и растительность отличается разнообразием. Почвы лугово-черноземные, горнолесные бурые.</w:t>
      </w:r>
    </w:p>
    <w:p w:rsidR="00B423A2" w:rsidRPr="002A1BC8" w:rsidRDefault="00B423A2" w:rsidP="00B423A2">
      <w:pPr>
        <w:ind w:firstLine="708"/>
        <w:rPr>
          <w:sz w:val="28"/>
          <w:szCs w:val="28"/>
        </w:rPr>
      </w:pPr>
      <w:r w:rsidRPr="002A1BC8">
        <w:rPr>
          <w:sz w:val="28"/>
          <w:szCs w:val="28"/>
        </w:rPr>
        <w:t xml:space="preserve">Сельскохозяйственные земли расположены в основном, на равнине- разнотравно-злаковые, субальпийские луга и пастбища, лесостепные. Территория лесного массива составляет 25574 га. По территории муниципального образования протекает 3 реки, наиболее крупная из которых «Урух». </w:t>
      </w:r>
    </w:p>
    <w:p w:rsidR="00B423A2" w:rsidRPr="002A1BC8" w:rsidRDefault="00B423A2" w:rsidP="00B423A2">
      <w:pPr>
        <w:rPr>
          <w:b/>
          <w:sz w:val="28"/>
          <w:szCs w:val="28"/>
        </w:rPr>
      </w:pPr>
      <w:r w:rsidRPr="002A1BC8">
        <w:rPr>
          <w:b/>
          <w:sz w:val="28"/>
          <w:szCs w:val="28"/>
        </w:rPr>
        <w:t>Территория муниципального образования Ирафский район составляет 137618 га, в т.ч.</w:t>
      </w:r>
      <w:r w:rsidRPr="002A1BC8">
        <w:rPr>
          <w:sz w:val="28"/>
          <w:szCs w:val="28"/>
        </w:rPr>
        <w:t>:</w:t>
      </w:r>
    </w:p>
    <w:p w:rsidR="00B423A2" w:rsidRPr="002A1BC8" w:rsidRDefault="00B423A2" w:rsidP="00B423A2">
      <w:pPr>
        <w:rPr>
          <w:sz w:val="28"/>
          <w:szCs w:val="28"/>
        </w:rPr>
      </w:pPr>
      <w:r w:rsidRPr="002A1BC8">
        <w:rPr>
          <w:sz w:val="28"/>
          <w:szCs w:val="28"/>
        </w:rPr>
        <w:t>-земли сельскохозяйственного назначения 67328 га</w:t>
      </w:r>
    </w:p>
    <w:p w:rsidR="00B423A2" w:rsidRPr="002A1BC8" w:rsidRDefault="00B423A2" w:rsidP="00B423A2">
      <w:pPr>
        <w:rPr>
          <w:sz w:val="28"/>
          <w:szCs w:val="28"/>
        </w:rPr>
      </w:pPr>
      <w:r w:rsidRPr="002A1BC8">
        <w:rPr>
          <w:sz w:val="28"/>
          <w:szCs w:val="28"/>
        </w:rPr>
        <w:t>-земли лесного фонда 25574 га</w:t>
      </w:r>
    </w:p>
    <w:p w:rsidR="00B423A2" w:rsidRPr="002A1BC8" w:rsidRDefault="00B423A2" w:rsidP="00E5561B">
      <w:pPr>
        <w:spacing w:line="240" w:lineRule="auto"/>
        <w:ind w:firstLine="708"/>
        <w:jc w:val="left"/>
        <w:rPr>
          <w:sz w:val="28"/>
          <w:szCs w:val="28"/>
        </w:rPr>
      </w:pPr>
      <w:r w:rsidRPr="002A1BC8">
        <w:rPr>
          <w:sz w:val="28"/>
          <w:szCs w:val="28"/>
        </w:rPr>
        <w:t>- земли запаса 5040 га</w:t>
      </w:r>
    </w:p>
    <w:p w:rsidR="00E5561B" w:rsidRDefault="00B423A2" w:rsidP="00E5561B">
      <w:pPr>
        <w:spacing w:line="240" w:lineRule="auto"/>
        <w:ind w:firstLine="708"/>
        <w:jc w:val="left"/>
        <w:rPr>
          <w:sz w:val="28"/>
          <w:szCs w:val="28"/>
        </w:rPr>
      </w:pPr>
      <w:r w:rsidRPr="002A1BC8">
        <w:rPr>
          <w:sz w:val="28"/>
          <w:szCs w:val="28"/>
        </w:rPr>
        <w:t>-земли поселений 2485га</w:t>
      </w:r>
    </w:p>
    <w:p w:rsidR="00B423A2" w:rsidRPr="002A1BC8" w:rsidRDefault="00B423A2" w:rsidP="00E5561B">
      <w:pPr>
        <w:spacing w:line="240" w:lineRule="auto"/>
        <w:ind w:firstLine="708"/>
        <w:jc w:val="left"/>
        <w:rPr>
          <w:sz w:val="28"/>
          <w:szCs w:val="28"/>
        </w:rPr>
      </w:pPr>
      <w:r w:rsidRPr="002A1BC8">
        <w:rPr>
          <w:sz w:val="28"/>
          <w:szCs w:val="28"/>
        </w:rPr>
        <w:t>-земли промышленности, транспорта и иного назначения 158 га, в том числе:</w:t>
      </w:r>
    </w:p>
    <w:p w:rsidR="00B423A2" w:rsidRPr="002A1BC8" w:rsidRDefault="00E5561B" w:rsidP="00E5561B">
      <w:pPr>
        <w:spacing w:line="240" w:lineRule="auto"/>
        <w:ind w:firstLine="708"/>
        <w:jc w:val="left"/>
        <w:rPr>
          <w:sz w:val="28"/>
          <w:szCs w:val="28"/>
        </w:rPr>
      </w:pPr>
      <w:r>
        <w:rPr>
          <w:sz w:val="28"/>
          <w:szCs w:val="28"/>
        </w:rPr>
        <w:t>-</w:t>
      </w:r>
      <w:r w:rsidR="00B423A2" w:rsidRPr="002A1BC8">
        <w:rPr>
          <w:sz w:val="28"/>
          <w:szCs w:val="28"/>
        </w:rPr>
        <w:t>земли промышленности 86га</w:t>
      </w:r>
    </w:p>
    <w:p w:rsidR="00B423A2" w:rsidRPr="002A1BC8" w:rsidRDefault="00E5561B" w:rsidP="00E5561B">
      <w:pPr>
        <w:spacing w:line="240" w:lineRule="auto"/>
        <w:ind w:firstLine="708"/>
        <w:jc w:val="left"/>
        <w:rPr>
          <w:sz w:val="28"/>
          <w:szCs w:val="28"/>
        </w:rPr>
      </w:pPr>
      <w:r>
        <w:rPr>
          <w:sz w:val="28"/>
          <w:szCs w:val="28"/>
        </w:rPr>
        <w:t>-</w:t>
      </w:r>
      <w:r w:rsidR="00B423A2" w:rsidRPr="002A1BC8">
        <w:rPr>
          <w:sz w:val="28"/>
          <w:szCs w:val="28"/>
        </w:rPr>
        <w:t>земли транспорта 72 га из них:</w:t>
      </w:r>
    </w:p>
    <w:p w:rsidR="00B423A2" w:rsidRPr="002A1BC8" w:rsidRDefault="00E5561B" w:rsidP="00E5561B">
      <w:pPr>
        <w:spacing w:line="240" w:lineRule="auto"/>
        <w:ind w:firstLine="708"/>
        <w:jc w:val="left"/>
        <w:rPr>
          <w:sz w:val="28"/>
          <w:szCs w:val="28"/>
        </w:rPr>
      </w:pPr>
      <w:r>
        <w:rPr>
          <w:sz w:val="28"/>
          <w:szCs w:val="28"/>
        </w:rPr>
        <w:t>-</w:t>
      </w:r>
      <w:r w:rsidR="00B423A2" w:rsidRPr="002A1BC8">
        <w:rPr>
          <w:sz w:val="28"/>
          <w:szCs w:val="28"/>
        </w:rPr>
        <w:t>автомобильные дороги 72 га</w:t>
      </w:r>
    </w:p>
    <w:p w:rsidR="00B423A2" w:rsidRPr="002A1BC8" w:rsidRDefault="00B423A2" w:rsidP="00E5561B">
      <w:pPr>
        <w:spacing w:line="240" w:lineRule="auto"/>
        <w:ind w:firstLine="708"/>
        <w:jc w:val="left"/>
        <w:rPr>
          <w:sz w:val="28"/>
          <w:szCs w:val="28"/>
        </w:rPr>
      </w:pPr>
      <w:r w:rsidRPr="002A1BC8">
        <w:rPr>
          <w:sz w:val="28"/>
          <w:szCs w:val="28"/>
        </w:rPr>
        <w:t>-земли, находящиеся под постройками 726 га</w:t>
      </w:r>
    </w:p>
    <w:p w:rsidR="00B423A2" w:rsidRPr="002A1BC8" w:rsidRDefault="00E5561B" w:rsidP="00E5561B">
      <w:pPr>
        <w:spacing w:line="240" w:lineRule="auto"/>
        <w:ind w:firstLine="708"/>
        <w:jc w:val="left"/>
        <w:rPr>
          <w:sz w:val="28"/>
          <w:szCs w:val="28"/>
        </w:rPr>
      </w:pPr>
      <w:r>
        <w:rPr>
          <w:sz w:val="28"/>
          <w:szCs w:val="28"/>
        </w:rPr>
        <w:t>-</w:t>
      </w:r>
      <w:r w:rsidR="00B423A2" w:rsidRPr="002A1BC8">
        <w:rPr>
          <w:sz w:val="28"/>
          <w:szCs w:val="28"/>
        </w:rPr>
        <w:t>прочие земли 43131га.</w:t>
      </w:r>
    </w:p>
    <w:p w:rsidR="00E33A0C" w:rsidRDefault="00B423A2" w:rsidP="00B423A2">
      <w:pPr>
        <w:shd w:val="clear" w:color="auto" w:fill="FFFFFF"/>
        <w:spacing w:line="360" w:lineRule="exact"/>
        <w:rPr>
          <w:sz w:val="28"/>
          <w:szCs w:val="28"/>
        </w:rPr>
      </w:pPr>
      <w:r w:rsidRPr="002A1BC8">
        <w:rPr>
          <w:sz w:val="28"/>
          <w:szCs w:val="28"/>
        </w:rPr>
        <w:t>Природно-климатические и экономические условия не позволяют полностью обеспечить потребности населения муниципального образования сельскохозяйственной продукцией, как зерно, овощи, фрукты, ягоды, животноводческими продуктами мясо-молочного направления</w:t>
      </w:r>
      <w:r w:rsidR="00E33A0C">
        <w:rPr>
          <w:sz w:val="28"/>
          <w:szCs w:val="28"/>
        </w:rPr>
        <w:t>.</w:t>
      </w:r>
    </w:p>
    <w:p w:rsidR="00F16A09" w:rsidRDefault="00F16A09" w:rsidP="00E33A0C">
      <w:pPr>
        <w:shd w:val="clear" w:color="auto" w:fill="FFFFFF"/>
        <w:spacing w:line="360" w:lineRule="exact"/>
        <w:jc w:val="center"/>
        <w:rPr>
          <w:b/>
          <w:sz w:val="28"/>
          <w:szCs w:val="28"/>
        </w:rPr>
      </w:pPr>
    </w:p>
    <w:p w:rsidR="00E33A0C" w:rsidRPr="00E33A0C" w:rsidRDefault="00E33A0C" w:rsidP="00E33A0C">
      <w:pPr>
        <w:shd w:val="clear" w:color="auto" w:fill="FFFFFF"/>
        <w:spacing w:line="360" w:lineRule="exact"/>
        <w:jc w:val="center"/>
        <w:rPr>
          <w:b/>
          <w:sz w:val="28"/>
          <w:szCs w:val="28"/>
        </w:rPr>
      </w:pPr>
      <w:r w:rsidRPr="00E33A0C">
        <w:rPr>
          <w:b/>
          <w:sz w:val="28"/>
          <w:szCs w:val="28"/>
        </w:rPr>
        <w:lastRenderedPageBreak/>
        <w:t>Карта территории</w:t>
      </w:r>
    </w:p>
    <w:p w:rsidR="00E33A0C" w:rsidRPr="00E33A0C" w:rsidRDefault="00E33A0C" w:rsidP="00E33A0C">
      <w:pPr>
        <w:shd w:val="clear" w:color="auto" w:fill="FFFFFF"/>
        <w:spacing w:line="360" w:lineRule="exact"/>
        <w:jc w:val="center"/>
        <w:rPr>
          <w:b/>
          <w:sz w:val="28"/>
          <w:szCs w:val="28"/>
        </w:rPr>
      </w:pPr>
      <w:r w:rsidRPr="00E33A0C">
        <w:rPr>
          <w:b/>
          <w:noProof/>
        </w:rPr>
        <w:drawing>
          <wp:anchor distT="0" distB="0" distL="114300" distR="114300" simplePos="0" relativeHeight="251660800" behindDoc="0" locked="0" layoutInCell="1" allowOverlap="1" wp14:anchorId="380A09C7" wp14:editId="7425E43E">
            <wp:simplePos x="0" y="0"/>
            <wp:positionH relativeFrom="margin">
              <wp:posOffset>-239395</wp:posOffset>
            </wp:positionH>
            <wp:positionV relativeFrom="margin">
              <wp:posOffset>921385</wp:posOffset>
            </wp:positionV>
            <wp:extent cx="6467475" cy="43719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7475" cy="4371975"/>
                    </a:xfrm>
                    <a:prstGeom prst="rect">
                      <a:avLst/>
                    </a:prstGeom>
                    <a:noFill/>
                    <a:ln>
                      <a:noFill/>
                    </a:ln>
                  </pic:spPr>
                </pic:pic>
              </a:graphicData>
            </a:graphic>
          </wp:anchor>
        </w:drawing>
      </w:r>
    </w:p>
    <w:p w:rsidR="00B423A2" w:rsidRPr="00E33A0C" w:rsidRDefault="00B423A2" w:rsidP="00E33A0C">
      <w:pPr>
        <w:shd w:val="clear" w:color="auto" w:fill="FFFFFF"/>
        <w:spacing w:line="360" w:lineRule="exact"/>
        <w:ind w:firstLine="0"/>
        <w:rPr>
          <w:b/>
          <w:sz w:val="28"/>
          <w:szCs w:val="28"/>
        </w:rPr>
        <w:sectPr w:rsidR="00B423A2" w:rsidRPr="00E33A0C" w:rsidSect="00E5561B">
          <w:headerReference w:type="default" r:id="rId8"/>
          <w:pgSz w:w="11906" w:h="16838"/>
          <w:pgMar w:top="1134" w:right="707" w:bottom="1134" w:left="1134" w:header="709" w:footer="709" w:gutter="0"/>
          <w:cols w:space="720"/>
          <w:titlePg/>
          <w:docGrid w:linePitch="408"/>
        </w:sectPr>
      </w:pPr>
    </w:p>
    <w:p w:rsidR="00170B26" w:rsidRPr="00E33A0C" w:rsidRDefault="00170B26" w:rsidP="00E5561B">
      <w:pPr>
        <w:pStyle w:val="a5"/>
        <w:shd w:val="clear" w:color="auto" w:fill="FFFFFF"/>
        <w:spacing w:line="360" w:lineRule="exact"/>
        <w:ind w:left="0"/>
        <w:jc w:val="center"/>
        <w:rPr>
          <w:rFonts w:ascii="Times New Roman" w:eastAsia="Times New Roman" w:hAnsi="Times New Roman"/>
          <w:sz w:val="28"/>
          <w:szCs w:val="28"/>
          <w:lang w:eastAsia="ru-RU"/>
        </w:rPr>
      </w:pPr>
      <w:r w:rsidRPr="00900435">
        <w:rPr>
          <w:rFonts w:ascii="Times New Roman" w:eastAsia="Times New Roman" w:hAnsi="Times New Roman"/>
          <w:b/>
          <w:sz w:val="28"/>
          <w:szCs w:val="28"/>
          <w:lang w:eastAsia="ru-RU"/>
        </w:rPr>
        <w:lastRenderedPageBreak/>
        <w:t>Административно-территориальное устройство</w:t>
      </w:r>
    </w:p>
    <w:p w:rsidR="00170B26" w:rsidRPr="00900435" w:rsidRDefault="00170B26" w:rsidP="00170B26">
      <w:pPr>
        <w:shd w:val="clear" w:color="auto" w:fill="FFFFFF"/>
        <w:spacing w:line="360" w:lineRule="exact"/>
        <w:rPr>
          <w:sz w:val="28"/>
          <w:szCs w:val="28"/>
        </w:rPr>
      </w:pPr>
      <w:r w:rsidRPr="00900435">
        <w:rPr>
          <w:sz w:val="28"/>
          <w:szCs w:val="28"/>
        </w:rPr>
        <w:t>Центром муницип</w:t>
      </w:r>
      <w:r w:rsidR="00E5561B">
        <w:rPr>
          <w:sz w:val="28"/>
          <w:szCs w:val="28"/>
        </w:rPr>
        <w:t>ального образования является с.</w:t>
      </w:r>
      <w:r w:rsidRPr="00900435">
        <w:rPr>
          <w:sz w:val="28"/>
          <w:szCs w:val="28"/>
        </w:rPr>
        <w:t>Чикола</w:t>
      </w:r>
    </w:p>
    <w:p w:rsidR="00170B26" w:rsidRPr="00363186" w:rsidRDefault="00170B26" w:rsidP="00170B26">
      <w:pPr>
        <w:shd w:val="clear" w:color="auto" w:fill="FFFFFF"/>
        <w:spacing w:line="360" w:lineRule="exact"/>
        <w:ind w:firstLine="0"/>
        <w:rPr>
          <w:sz w:val="28"/>
          <w:szCs w:val="28"/>
        </w:rPr>
      </w:pPr>
      <w:r w:rsidRPr="00363186">
        <w:rPr>
          <w:sz w:val="28"/>
          <w:szCs w:val="28"/>
        </w:rPr>
        <w:t xml:space="preserve">Численность населения муниципального образования составляет </w:t>
      </w:r>
      <w:r>
        <w:rPr>
          <w:b/>
          <w:sz w:val="28"/>
          <w:szCs w:val="28"/>
        </w:rPr>
        <w:t xml:space="preserve">15007 </w:t>
      </w:r>
      <w:r w:rsidRPr="00363186">
        <w:rPr>
          <w:sz w:val="28"/>
          <w:szCs w:val="28"/>
        </w:rPr>
        <w:t>человек.</w:t>
      </w:r>
    </w:p>
    <w:p w:rsidR="00170B26" w:rsidRPr="00363186" w:rsidRDefault="00170B26" w:rsidP="00170B26">
      <w:pPr>
        <w:shd w:val="clear" w:color="auto" w:fill="FFFFFF"/>
        <w:spacing w:line="360" w:lineRule="exact"/>
        <w:ind w:firstLine="0"/>
        <w:rPr>
          <w:sz w:val="28"/>
          <w:szCs w:val="28"/>
        </w:rPr>
      </w:pPr>
      <w:r w:rsidRPr="00363186">
        <w:rPr>
          <w:sz w:val="28"/>
          <w:szCs w:val="28"/>
        </w:rPr>
        <w:t>Численность избирателей муниципального образо</w:t>
      </w:r>
      <w:r>
        <w:rPr>
          <w:sz w:val="28"/>
          <w:szCs w:val="28"/>
        </w:rPr>
        <w:t>вания по состоянию на 01.01.2023</w:t>
      </w:r>
      <w:r w:rsidRPr="00363186">
        <w:rPr>
          <w:sz w:val="28"/>
          <w:szCs w:val="28"/>
        </w:rPr>
        <w:t xml:space="preserve"> г. составляет </w:t>
      </w:r>
      <w:r w:rsidR="00E34F47">
        <w:rPr>
          <w:b/>
          <w:sz w:val="28"/>
          <w:szCs w:val="28"/>
        </w:rPr>
        <w:t>12 812</w:t>
      </w:r>
      <w:r>
        <w:rPr>
          <w:sz w:val="28"/>
          <w:szCs w:val="28"/>
        </w:rPr>
        <w:t xml:space="preserve"> </w:t>
      </w:r>
      <w:r w:rsidRPr="00363186">
        <w:rPr>
          <w:sz w:val="28"/>
          <w:szCs w:val="28"/>
        </w:rPr>
        <w:t>человек.</w:t>
      </w:r>
    </w:p>
    <w:p w:rsidR="00170B26" w:rsidRPr="00363186" w:rsidRDefault="00170B26" w:rsidP="00E5561B">
      <w:pPr>
        <w:shd w:val="clear" w:color="auto" w:fill="FFFFFF"/>
        <w:spacing w:line="360" w:lineRule="exact"/>
        <w:ind w:firstLine="708"/>
        <w:rPr>
          <w:sz w:val="28"/>
          <w:szCs w:val="28"/>
        </w:rPr>
      </w:pPr>
      <w:r w:rsidRPr="00363186">
        <w:rPr>
          <w:sz w:val="28"/>
          <w:szCs w:val="28"/>
        </w:rPr>
        <w:t>Центр муниципального образования</w:t>
      </w:r>
      <w:r w:rsidR="00E5561B">
        <w:rPr>
          <w:sz w:val="28"/>
          <w:szCs w:val="28"/>
        </w:rPr>
        <w:t xml:space="preserve"> с.</w:t>
      </w:r>
      <w:r>
        <w:rPr>
          <w:sz w:val="28"/>
          <w:szCs w:val="28"/>
        </w:rPr>
        <w:t>Чикола</w:t>
      </w:r>
      <w:r w:rsidRPr="00363186">
        <w:rPr>
          <w:sz w:val="28"/>
          <w:szCs w:val="28"/>
        </w:rPr>
        <w:t xml:space="preserve"> р</w:t>
      </w:r>
      <w:r>
        <w:rPr>
          <w:sz w:val="28"/>
          <w:szCs w:val="28"/>
        </w:rPr>
        <w:t>асположен в 68</w:t>
      </w:r>
      <w:r w:rsidRPr="00363186">
        <w:rPr>
          <w:sz w:val="28"/>
          <w:szCs w:val="28"/>
        </w:rPr>
        <w:t xml:space="preserve"> км от регионального центра</w:t>
      </w:r>
      <w:r>
        <w:rPr>
          <w:sz w:val="28"/>
          <w:szCs w:val="28"/>
        </w:rPr>
        <w:t xml:space="preserve"> г. </w:t>
      </w:r>
      <w:r w:rsidR="00E5561B">
        <w:rPr>
          <w:sz w:val="28"/>
          <w:szCs w:val="28"/>
        </w:rPr>
        <w:t>Владикавказ</w:t>
      </w:r>
      <w:r w:rsidRPr="00363186">
        <w:rPr>
          <w:sz w:val="28"/>
          <w:szCs w:val="28"/>
        </w:rPr>
        <w:t>.</w:t>
      </w:r>
    </w:p>
    <w:p w:rsidR="00170B26" w:rsidRPr="00363186" w:rsidRDefault="00170B26" w:rsidP="00E5561B">
      <w:pPr>
        <w:shd w:val="clear" w:color="auto" w:fill="FFFFFF"/>
        <w:spacing w:line="360" w:lineRule="exact"/>
        <w:ind w:firstLine="708"/>
        <w:rPr>
          <w:sz w:val="28"/>
          <w:szCs w:val="28"/>
        </w:rPr>
      </w:pPr>
      <w:r w:rsidRPr="00363186">
        <w:rPr>
          <w:sz w:val="28"/>
          <w:szCs w:val="28"/>
        </w:rPr>
        <w:t>В состав муни</w:t>
      </w:r>
      <w:r>
        <w:rPr>
          <w:sz w:val="28"/>
          <w:szCs w:val="28"/>
        </w:rPr>
        <w:t>ципального образования входит 14</w:t>
      </w:r>
      <w:r w:rsidRPr="00363186">
        <w:rPr>
          <w:sz w:val="28"/>
          <w:szCs w:val="28"/>
        </w:rPr>
        <w:t xml:space="preserve"> сельских поселений.</w:t>
      </w:r>
    </w:p>
    <w:p w:rsidR="00170B26" w:rsidRPr="00363186" w:rsidRDefault="00170B26" w:rsidP="00E5561B">
      <w:pPr>
        <w:shd w:val="clear" w:color="auto" w:fill="FFFFFF"/>
        <w:spacing w:line="360" w:lineRule="exact"/>
        <w:ind w:firstLine="708"/>
        <w:rPr>
          <w:sz w:val="28"/>
          <w:szCs w:val="28"/>
        </w:rPr>
      </w:pPr>
      <w:r w:rsidRPr="00363186">
        <w:rPr>
          <w:sz w:val="28"/>
          <w:szCs w:val="28"/>
        </w:rPr>
        <w:t>На территории муницип</w:t>
      </w:r>
      <w:r>
        <w:rPr>
          <w:sz w:val="28"/>
          <w:szCs w:val="28"/>
        </w:rPr>
        <w:t>ального образования находится 36</w:t>
      </w:r>
      <w:r w:rsidRPr="00363186">
        <w:rPr>
          <w:sz w:val="28"/>
          <w:szCs w:val="28"/>
        </w:rPr>
        <w:t xml:space="preserve"> населенных пунктов.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701"/>
        <w:gridCol w:w="1842"/>
        <w:gridCol w:w="1560"/>
      </w:tblGrid>
      <w:tr w:rsidR="00170B26" w:rsidRPr="00E5561B" w:rsidTr="00E5561B">
        <w:tc>
          <w:tcPr>
            <w:tcW w:w="4961" w:type="dxa"/>
            <w:shd w:val="clear" w:color="auto" w:fill="auto"/>
          </w:tcPr>
          <w:p w:rsidR="00170B26" w:rsidRPr="00E5561B" w:rsidRDefault="00170B26" w:rsidP="00697BEA">
            <w:pPr>
              <w:shd w:val="clear" w:color="auto" w:fill="FFFFFF"/>
              <w:spacing w:line="360" w:lineRule="exact"/>
              <w:ind w:firstLine="0"/>
              <w:rPr>
                <w:sz w:val="26"/>
                <w:szCs w:val="26"/>
              </w:rPr>
            </w:pPr>
          </w:p>
          <w:p w:rsidR="00170B26" w:rsidRPr="00E5561B" w:rsidRDefault="00170B26" w:rsidP="00E5561B">
            <w:pPr>
              <w:shd w:val="clear" w:color="auto" w:fill="FFFFFF"/>
              <w:spacing w:line="360" w:lineRule="exact"/>
              <w:ind w:firstLine="0"/>
              <w:jc w:val="center"/>
              <w:rPr>
                <w:sz w:val="26"/>
                <w:szCs w:val="26"/>
              </w:rPr>
            </w:pPr>
            <w:r w:rsidRPr="00E5561B">
              <w:rPr>
                <w:sz w:val="26"/>
                <w:szCs w:val="26"/>
              </w:rPr>
              <w:t>Населенный пункт</w:t>
            </w:r>
          </w:p>
        </w:tc>
        <w:tc>
          <w:tcPr>
            <w:tcW w:w="1701" w:type="dxa"/>
            <w:shd w:val="clear" w:color="auto" w:fill="auto"/>
          </w:tcPr>
          <w:p w:rsidR="00170B26" w:rsidRPr="00E5561B" w:rsidRDefault="00170B26" w:rsidP="00E5561B">
            <w:pPr>
              <w:shd w:val="clear" w:color="auto" w:fill="FFFFFF"/>
              <w:spacing w:line="360" w:lineRule="exact"/>
              <w:ind w:firstLine="0"/>
              <w:jc w:val="center"/>
              <w:rPr>
                <w:sz w:val="26"/>
                <w:szCs w:val="26"/>
              </w:rPr>
            </w:pPr>
            <w:r w:rsidRPr="00E5561B">
              <w:rPr>
                <w:sz w:val="26"/>
                <w:szCs w:val="26"/>
              </w:rPr>
              <w:t>Площадь территории (кв.км)</w:t>
            </w:r>
          </w:p>
        </w:tc>
        <w:tc>
          <w:tcPr>
            <w:tcW w:w="1842" w:type="dxa"/>
          </w:tcPr>
          <w:p w:rsidR="00170B26" w:rsidRPr="00E5561B" w:rsidRDefault="00170B26" w:rsidP="00E5561B">
            <w:pPr>
              <w:shd w:val="clear" w:color="auto" w:fill="FFFFFF"/>
              <w:spacing w:line="360" w:lineRule="exact"/>
              <w:ind w:firstLine="0"/>
              <w:jc w:val="center"/>
              <w:rPr>
                <w:sz w:val="26"/>
                <w:szCs w:val="26"/>
              </w:rPr>
            </w:pPr>
            <w:r w:rsidRPr="00E5561B">
              <w:rPr>
                <w:sz w:val="26"/>
                <w:szCs w:val="26"/>
              </w:rPr>
              <w:t>Площадь территории населенного пункта (кв.км)</w:t>
            </w:r>
          </w:p>
        </w:tc>
        <w:tc>
          <w:tcPr>
            <w:tcW w:w="1560" w:type="dxa"/>
            <w:shd w:val="clear" w:color="auto" w:fill="auto"/>
          </w:tcPr>
          <w:p w:rsidR="00170B26" w:rsidRPr="00E5561B" w:rsidRDefault="00170B26" w:rsidP="00E5561B">
            <w:pPr>
              <w:shd w:val="clear" w:color="auto" w:fill="FFFFFF"/>
              <w:spacing w:line="360" w:lineRule="exact"/>
              <w:ind w:firstLine="0"/>
              <w:jc w:val="center"/>
              <w:rPr>
                <w:sz w:val="26"/>
                <w:szCs w:val="26"/>
              </w:rPr>
            </w:pPr>
            <w:r w:rsidRPr="00E5561B">
              <w:rPr>
                <w:sz w:val="26"/>
                <w:szCs w:val="26"/>
              </w:rPr>
              <w:t>Численность населения</w:t>
            </w:r>
          </w:p>
          <w:p w:rsidR="00170B26" w:rsidRPr="00E5561B" w:rsidRDefault="00170B26" w:rsidP="00E5561B">
            <w:pPr>
              <w:shd w:val="clear" w:color="auto" w:fill="FFFFFF"/>
              <w:spacing w:line="360" w:lineRule="exact"/>
              <w:ind w:firstLine="0"/>
              <w:jc w:val="center"/>
              <w:rPr>
                <w:sz w:val="26"/>
                <w:szCs w:val="26"/>
              </w:rPr>
            </w:pPr>
            <w:r w:rsidRPr="00E5561B">
              <w:rPr>
                <w:sz w:val="26"/>
                <w:szCs w:val="26"/>
              </w:rPr>
              <w:t>(тыс.чел.)</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 xml:space="preserve">Ахсарисарское </w:t>
            </w:r>
            <w:r w:rsidRPr="00363186">
              <w:rPr>
                <w:sz w:val="28"/>
                <w:szCs w:val="28"/>
              </w:rPr>
              <w:t>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sidRPr="007E4DBE">
              <w:rPr>
                <w:sz w:val="28"/>
                <w:szCs w:val="28"/>
              </w:rPr>
              <w:t>2,51</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0,44</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339</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Галиатское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15,22</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0,12</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107</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Гуларское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19,95</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0,34</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245</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Задалеское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9,45</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0,46</w:t>
            </w:r>
          </w:p>
        </w:tc>
        <w:tc>
          <w:tcPr>
            <w:tcW w:w="1560"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113</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Лескенское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13,59</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1,64</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2157</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Махческое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13,96</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0,52</w:t>
            </w:r>
          </w:p>
        </w:tc>
        <w:tc>
          <w:tcPr>
            <w:tcW w:w="1560" w:type="dxa"/>
            <w:shd w:val="clear" w:color="auto" w:fill="auto"/>
          </w:tcPr>
          <w:p w:rsidR="00170B26" w:rsidRPr="00363186" w:rsidRDefault="00293D55" w:rsidP="00E5561B">
            <w:pPr>
              <w:shd w:val="clear" w:color="auto" w:fill="FFFFFF"/>
              <w:spacing w:line="360" w:lineRule="exact"/>
              <w:ind w:firstLine="0"/>
              <w:jc w:val="center"/>
              <w:rPr>
                <w:sz w:val="28"/>
                <w:szCs w:val="28"/>
              </w:rPr>
            </w:pPr>
            <w:r>
              <w:rPr>
                <w:sz w:val="28"/>
                <w:szCs w:val="28"/>
              </w:rPr>
              <w:t>345</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Ново-Урухское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11,97</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0,54</w:t>
            </w:r>
          </w:p>
        </w:tc>
        <w:tc>
          <w:tcPr>
            <w:tcW w:w="1560" w:type="dxa"/>
            <w:shd w:val="clear" w:color="auto" w:fill="auto"/>
          </w:tcPr>
          <w:p w:rsidR="00170B26" w:rsidRPr="00363186" w:rsidRDefault="00293D55" w:rsidP="00E5561B">
            <w:pPr>
              <w:shd w:val="clear" w:color="auto" w:fill="FFFFFF"/>
              <w:spacing w:line="360" w:lineRule="exact"/>
              <w:ind w:firstLine="0"/>
              <w:jc w:val="center"/>
              <w:rPr>
                <w:sz w:val="28"/>
                <w:szCs w:val="28"/>
              </w:rPr>
            </w:pPr>
            <w:r>
              <w:rPr>
                <w:sz w:val="28"/>
                <w:szCs w:val="28"/>
              </w:rPr>
              <w:t>589</w:t>
            </w:r>
          </w:p>
        </w:tc>
      </w:tr>
      <w:tr w:rsidR="00170B26" w:rsidRPr="00363186" w:rsidTr="00E5561B">
        <w:tc>
          <w:tcPr>
            <w:tcW w:w="4961" w:type="dxa"/>
            <w:shd w:val="clear" w:color="auto" w:fill="auto"/>
          </w:tcPr>
          <w:p w:rsidR="00170B26" w:rsidRPr="00363186" w:rsidRDefault="00170B26" w:rsidP="00697BEA">
            <w:pPr>
              <w:shd w:val="clear" w:color="auto" w:fill="FFFFFF"/>
              <w:spacing w:line="360" w:lineRule="exact"/>
              <w:ind w:firstLine="0"/>
              <w:rPr>
                <w:sz w:val="28"/>
                <w:szCs w:val="28"/>
              </w:rPr>
            </w:pPr>
            <w:r>
              <w:rPr>
                <w:sz w:val="28"/>
                <w:szCs w:val="28"/>
              </w:rPr>
              <w:t>Средне-Урухское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3,22</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0,64</w:t>
            </w:r>
          </w:p>
        </w:tc>
        <w:tc>
          <w:tcPr>
            <w:tcW w:w="1560"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384</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Советское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1,32</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0,32</w:t>
            </w:r>
          </w:p>
        </w:tc>
        <w:tc>
          <w:tcPr>
            <w:tcW w:w="1560" w:type="dxa"/>
            <w:shd w:val="clear" w:color="auto" w:fill="auto"/>
          </w:tcPr>
          <w:p w:rsidR="00170B26" w:rsidRPr="00363186" w:rsidRDefault="00293D55" w:rsidP="00E5561B">
            <w:pPr>
              <w:shd w:val="clear" w:color="auto" w:fill="FFFFFF"/>
              <w:spacing w:line="360" w:lineRule="exact"/>
              <w:ind w:firstLine="0"/>
              <w:jc w:val="center"/>
              <w:rPr>
                <w:sz w:val="28"/>
                <w:szCs w:val="28"/>
              </w:rPr>
            </w:pPr>
            <w:r>
              <w:rPr>
                <w:sz w:val="28"/>
                <w:szCs w:val="28"/>
              </w:rPr>
              <w:t>371</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Сурх-Дигорское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10,34</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1,24</w:t>
            </w:r>
          </w:p>
        </w:tc>
        <w:tc>
          <w:tcPr>
            <w:tcW w:w="1560" w:type="dxa"/>
            <w:shd w:val="clear" w:color="auto" w:fill="auto"/>
          </w:tcPr>
          <w:p w:rsidR="00170B26" w:rsidRPr="00363186" w:rsidRDefault="00170B26" w:rsidP="00E5561B">
            <w:pPr>
              <w:shd w:val="clear" w:color="auto" w:fill="FFFFFF"/>
              <w:spacing w:line="360" w:lineRule="exact"/>
              <w:ind w:firstLine="0"/>
              <w:jc w:val="center"/>
              <w:rPr>
                <w:sz w:val="28"/>
                <w:szCs w:val="28"/>
              </w:rPr>
            </w:pPr>
            <w:r w:rsidRPr="00CE3917">
              <w:rPr>
                <w:sz w:val="28"/>
                <w:szCs w:val="28"/>
              </w:rPr>
              <w:t>1914</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Стур-Дигорское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sidRPr="00F20C6A">
              <w:rPr>
                <w:sz w:val="28"/>
                <w:szCs w:val="28"/>
              </w:rPr>
              <w:t>18,22</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0,42</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288</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Толдзгунское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Pr>
                <w:sz w:val="28"/>
                <w:szCs w:val="28"/>
              </w:rPr>
              <w:t>2,92</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0,52</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499</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Чиколинское сельское поселение</w:t>
            </w:r>
          </w:p>
        </w:tc>
        <w:tc>
          <w:tcPr>
            <w:tcW w:w="1701" w:type="dxa"/>
            <w:shd w:val="clear" w:color="auto" w:fill="auto"/>
          </w:tcPr>
          <w:p w:rsidR="00170B26" w:rsidRPr="00363186" w:rsidRDefault="00170B26" w:rsidP="00E5561B">
            <w:pPr>
              <w:shd w:val="clear" w:color="auto" w:fill="FFFFFF"/>
              <w:spacing w:line="360" w:lineRule="exact"/>
              <w:ind w:firstLine="0"/>
              <w:jc w:val="center"/>
              <w:rPr>
                <w:sz w:val="28"/>
                <w:szCs w:val="28"/>
              </w:rPr>
            </w:pPr>
            <w:r w:rsidRPr="004C21B3">
              <w:rPr>
                <w:sz w:val="28"/>
                <w:szCs w:val="28"/>
              </w:rPr>
              <w:t>16,30</w:t>
            </w:r>
          </w:p>
        </w:tc>
        <w:tc>
          <w:tcPr>
            <w:tcW w:w="1842" w:type="dxa"/>
          </w:tcPr>
          <w:p w:rsidR="00170B26" w:rsidRPr="00363186" w:rsidRDefault="00170B26" w:rsidP="00E5561B">
            <w:pPr>
              <w:shd w:val="clear" w:color="auto" w:fill="FFFFFF"/>
              <w:spacing w:line="360" w:lineRule="exact"/>
              <w:ind w:firstLine="0"/>
              <w:jc w:val="center"/>
              <w:rPr>
                <w:sz w:val="28"/>
                <w:szCs w:val="28"/>
              </w:rPr>
            </w:pPr>
            <w:r>
              <w:rPr>
                <w:sz w:val="28"/>
                <w:szCs w:val="28"/>
              </w:rPr>
              <w:t>2,88</w:t>
            </w:r>
          </w:p>
        </w:tc>
        <w:tc>
          <w:tcPr>
            <w:tcW w:w="1560" w:type="dxa"/>
            <w:shd w:val="clear" w:color="auto" w:fill="auto"/>
          </w:tcPr>
          <w:p w:rsidR="00170B26" w:rsidRPr="00363186" w:rsidRDefault="00E34F47" w:rsidP="00E5561B">
            <w:pPr>
              <w:shd w:val="clear" w:color="auto" w:fill="FFFFFF"/>
              <w:spacing w:line="360" w:lineRule="exact"/>
              <w:ind w:firstLine="0"/>
              <w:jc w:val="center"/>
              <w:rPr>
                <w:sz w:val="28"/>
                <w:szCs w:val="28"/>
              </w:rPr>
            </w:pPr>
            <w:r>
              <w:rPr>
                <w:sz w:val="28"/>
                <w:szCs w:val="28"/>
              </w:rPr>
              <w:t>6789</w:t>
            </w:r>
          </w:p>
        </w:tc>
      </w:tr>
      <w:tr w:rsidR="00170B26" w:rsidRPr="00363186" w:rsidTr="00E5561B">
        <w:tc>
          <w:tcPr>
            <w:tcW w:w="4961" w:type="dxa"/>
            <w:shd w:val="clear" w:color="auto" w:fill="auto"/>
          </w:tcPr>
          <w:p w:rsidR="00170B26" w:rsidRDefault="00170B26" w:rsidP="00697BEA">
            <w:pPr>
              <w:shd w:val="clear" w:color="auto" w:fill="FFFFFF"/>
              <w:spacing w:line="360" w:lineRule="exact"/>
              <w:ind w:firstLine="0"/>
              <w:rPr>
                <w:sz w:val="28"/>
                <w:szCs w:val="28"/>
              </w:rPr>
            </w:pPr>
            <w:r>
              <w:rPr>
                <w:sz w:val="28"/>
                <w:szCs w:val="28"/>
              </w:rPr>
              <w:t>Хазнидонское сельское поселение</w:t>
            </w:r>
          </w:p>
        </w:tc>
        <w:tc>
          <w:tcPr>
            <w:tcW w:w="1701" w:type="dxa"/>
            <w:shd w:val="clear" w:color="auto" w:fill="auto"/>
          </w:tcPr>
          <w:p w:rsidR="00170B26" w:rsidRPr="004C21B3" w:rsidRDefault="00170B26" w:rsidP="00E5561B">
            <w:pPr>
              <w:shd w:val="clear" w:color="auto" w:fill="FFFFFF"/>
              <w:spacing w:line="360" w:lineRule="exact"/>
              <w:ind w:firstLine="0"/>
              <w:jc w:val="center"/>
              <w:rPr>
                <w:sz w:val="28"/>
                <w:szCs w:val="28"/>
              </w:rPr>
            </w:pPr>
            <w:r w:rsidRPr="0031681F">
              <w:rPr>
                <w:sz w:val="28"/>
                <w:szCs w:val="28"/>
              </w:rPr>
              <w:t>6,65</w:t>
            </w:r>
          </w:p>
        </w:tc>
        <w:tc>
          <w:tcPr>
            <w:tcW w:w="1842" w:type="dxa"/>
          </w:tcPr>
          <w:p w:rsidR="00170B26" w:rsidRDefault="00170B26" w:rsidP="00E5561B">
            <w:pPr>
              <w:shd w:val="clear" w:color="auto" w:fill="FFFFFF"/>
              <w:spacing w:line="360" w:lineRule="exact"/>
              <w:ind w:firstLine="0"/>
              <w:jc w:val="center"/>
              <w:rPr>
                <w:sz w:val="28"/>
                <w:szCs w:val="28"/>
              </w:rPr>
            </w:pPr>
            <w:r>
              <w:rPr>
                <w:sz w:val="28"/>
                <w:szCs w:val="28"/>
              </w:rPr>
              <w:t>0,82</w:t>
            </w:r>
          </w:p>
        </w:tc>
        <w:tc>
          <w:tcPr>
            <w:tcW w:w="1560" w:type="dxa"/>
            <w:shd w:val="clear" w:color="auto" w:fill="auto"/>
          </w:tcPr>
          <w:p w:rsidR="00170B26" w:rsidRPr="004C21B3" w:rsidRDefault="00170B26" w:rsidP="00E5561B">
            <w:pPr>
              <w:shd w:val="clear" w:color="auto" w:fill="FFFFFF"/>
              <w:spacing w:line="360" w:lineRule="exact"/>
              <w:ind w:firstLine="0"/>
              <w:jc w:val="center"/>
              <w:rPr>
                <w:sz w:val="28"/>
                <w:szCs w:val="28"/>
              </w:rPr>
            </w:pPr>
            <w:r w:rsidRPr="0031681F">
              <w:rPr>
                <w:sz w:val="28"/>
                <w:szCs w:val="28"/>
              </w:rPr>
              <w:t>8</w:t>
            </w:r>
            <w:r w:rsidR="00E34F47">
              <w:rPr>
                <w:sz w:val="28"/>
                <w:szCs w:val="28"/>
              </w:rPr>
              <w:t>67</w:t>
            </w:r>
          </w:p>
        </w:tc>
      </w:tr>
    </w:tbl>
    <w:p w:rsidR="00E5561B" w:rsidRDefault="00E5561B" w:rsidP="003F5755">
      <w:pPr>
        <w:shd w:val="clear" w:color="auto" w:fill="FFFFFF"/>
        <w:spacing w:line="360" w:lineRule="exact"/>
        <w:ind w:firstLine="0"/>
        <w:jc w:val="center"/>
        <w:rPr>
          <w:b/>
          <w:sz w:val="28"/>
          <w:szCs w:val="28"/>
        </w:rPr>
      </w:pPr>
    </w:p>
    <w:p w:rsidR="00F16A09" w:rsidRDefault="003F5755" w:rsidP="00F16A09">
      <w:pPr>
        <w:shd w:val="clear" w:color="auto" w:fill="FFFFFF"/>
        <w:spacing w:line="360" w:lineRule="exact"/>
        <w:ind w:firstLine="0"/>
        <w:jc w:val="center"/>
        <w:rPr>
          <w:b/>
          <w:sz w:val="28"/>
          <w:szCs w:val="28"/>
        </w:rPr>
      </w:pPr>
      <w:r w:rsidRPr="00900435">
        <w:rPr>
          <w:b/>
          <w:sz w:val="28"/>
          <w:szCs w:val="28"/>
        </w:rPr>
        <w:t xml:space="preserve">Национальный состав населения </w:t>
      </w:r>
    </w:p>
    <w:p w:rsidR="003F5755" w:rsidRPr="00900435" w:rsidRDefault="003F5755" w:rsidP="00F16A09">
      <w:pPr>
        <w:shd w:val="clear" w:color="auto" w:fill="FFFFFF"/>
        <w:spacing w:line="360" w:lineRule="exact"/>
        <w:ind w:firstLine="0"/>
        <w:jc w:val="center"/>
        <w:rPr>
          <w:b/>
          <w:sz w:val="28"/>
          <w:szCs w:val="28"/>
        </w:rPr>
      </w:pPr>
      <w:r w:rsidRPr="00900435">
        <w:rPr>
          <w:b/>
          <w:sz w:val="28"/>
          <w:szCs w:val="28"/>
        </w:rPr>
        <w:t>муниципального образования Ирафский район</w:t>
      </w:r>
    </w:p>
    <w:p w:rsidR="003F5755" w:rsidRPr="00900435" w:rsidRDefault="003F5755" w:rsidP="003F5755">
      <w:pPr>
        <w:shd w:val="clear" w:color="auto" w:fill="FFFFFF"/>
        <w:spacing w:line="360" w:lineRule="exact"/>
        <w:ind w:firstLine="0"/>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0"/>
        <w:gridCol w:w="3274"/>
        <w:gridCol w:w="2996"/>
      </w:tblGrid>
      <w:tr w:rsidR="003F5755" w:rsidRPr="00E5561B" w:rsidTr="00E5561B">
        <w:tc>
          <w:tcPr>
            <w:tcW w:w="566" w:type="dxa"/>
            <w:shd w:val="clear" w:color="auto" w:fill="auto"/>
          </w:tcPr>
          <w:p w:rsidR="003F5755" w:rsidRPr="00E5561B" w:rsidRDefault="003F5755" w:rsidP="00E5561B">
            <w:pPr>
              <w:shd w:val="clear" w:color="auto" w:fill="FFFFFF"/>
              <w:spacing w:line="360" w:lineRule="exact"/>
              <w:ind w:firstLine="0"/>
              <w:jc w:val="center"/>
              <w:rPr>
                <w:b/>
                <w:sz w:val="28"/>
                <w:szCs w:val="28"/>
              </w:rPr>
            </w:pPr>
            <w:r w:rsidRPr="00E5561B">
              <w:rPr>
                <w:b/>
                <w:sz w:val="28"/>
                <w:szCs w:val="28"/>
              </w:rPr>
              <w:t>№</w:t>
            </w:r>
          </w:p>
        </w:tc>
        <w:tc>
          <w:tcPr>
            <w:tcW w:w="3370" w:type="dxa"/>
            <w:shd w:val="clear" w:color="auto" w:fill="auto"/>
          </w:tcPr>
          <w:p w:rsidR="003F5755" w:rsidRPr="00E5561B" w:rsidRDefault="003F5755" w:rsidP="00E5561B">
            <w:pPr>
              <w:shd w:val="clear" w:color="auto" w:fill="FFFFFF"/>
              <w:spacing w:line="360" w:lineRule="exact"/>
              <w:ind w:firstLine="0"/>
              <w:jc w:val="center"/>
              <w:rPr>
                <w:b/>
                <w:sz w:val="28"/>
                <w:szCs w:val="28"/>
                <w:lang w:val="en-US"/>
              </w:rPr>
            </w:pPr>
            <w:r w:rsidRPr="00E5561B">
              <w:rPr>
                <w:b/>
                <w:sz w:val="28"/>
                <w:szCs w:val="28"/>
              </w:rPr>
              <w:t>Национальность</w:t>
            </w:r>
          </w:p>
        </w:tc>
        <w:tc>
          <w:tcPr>
            <w:tcW w:w="3274" w:type="dxa"/>
            <w:shd w:val="clear" w:color="auto" w:fill="auto"/>
          </w:tcPr>
          <w:p w:rsidR="003F5755" w:rsidRPr="00E5561B" w:rsidRDefault="003F5755" w:rsidP="00E5561B">
            <w:pPr>
              <w:shd w:val="clear" w:color="auto" w:fill="FFFFFF"/>
              <w:spacing w:line="360" w:lineRule="exact"/>
              <w:ind w:firstLine="0"/>
              <w:jc w:val="center"/>
              <w:rPr>
                <w:b/>
                <w:sz w:val="28"/>
                <w:szCs w:val="28"/>
              </w:rPr>
            </w:pPr>
            <w:r w:rsidRPr="00E5561B">
              <w:rPr>
                <w:b/>
                <w:sz w:val="28"/>
                <w:szCs w:val="28"/>
              </w:rPr>
              <w:t>Численность, чел.</w:t>
            </w:r>
          </w:p>
        </w:tc>
        <w:tc>
          <w:tcPr>
            <w:tcW w:w="2996" w:type="dxa"/>
            <w:shd w:val="clear" w:color="auto" w:fill="auto"/>
          </w:tcPr>
          <w:p w:rsidR="003F5755" w:rsidRPr="00E5561B" w:rsidRDefault="003F5755" w:rsidP="00E5561B">
            <w:pPr>
              <w:shd w:val="clear" w:color="auto" w:fill="FFFFFF"/>
              <w:spacing w:line="360" w:lineRule="exact"/>
              <w:ind w:firstLine="0"/>
              <w:jc w:val="center"/>
              <w:rPr>
                <w:b/>
                <w:sz w:val="28"/>
                <w:szCs w:val="28"/>
              </w:rPr>
            </w:pPr>
            <w:r w:rsidRPr="00E5561B">
              <w:rPr>
                <w:b/>
                <w:sz w:val="28"/>
                <w:szCs w:val="28"/>
              </w:rPr>
              <w:t>Доля в %</w:t>
            </w:r>
          </w:p>
        </w:tc>
      </w:tr>
      <w:tr w:rsidR="003F5755" w:rsidRPr="00900435" w:rsidTr="00E5561B">
        <w:trPr>
          <w:trHeight w:val="351"/>
        </w:trPr>
        <w:tc>
          <w:tcPr>
            <w:tcW w:w="566" w:type="dxa"/>
            <w:shd w:val="clear" w:color="auto" w:fill="auto"/>
          </w:tcPr>
          <w:p w:rsidR="003F5755" w:rsidRPr="00900435" w:rsidRDefault="003F5755" w:rsidP="00E5561B">
            <w:pPr>
              <w:shd w:val="clear" w:color="auto" w:fill="FFFFFF"/>
              <w:spacing w:line="360" w:lineRule="exact"/>
              <w:ind w:firstLine="0"/>
              <w:rPr>
                <w:sz w:val="28"/>
                <w:szCs w:val="28"/>
              </w:rPr>
            </w:pPr>
            <w:r w:rsidRPr="00900435">
              <w:rPr>
                <w:sz w:val="28"/>
                <w:szCs w:val="28"/>
              </w:rPr>
              <w:t>1.</w:t>
            </w:r>
          </w:p>
        </w:tc>
        <w:tc>
          <w:tcPr>
            <w:tcW w:w="3370" w:type="dxa"/>
            <w:shd w:val="clear" w:color="auto" w:fill="auto"/>
          </w:tcPr>
          <w:p w:rsidR="003F5755" w:rsidRPr="00900435" w:rsidRDefault="003F5755" w:rsidP="00141C4E">
            <w:pPr>
              <w:shd w:val="clear" w:color="auto" w:fill="FFFFFF"/>
              <w:spacing w:line="360" w:lineRule="exact"/>
              <w:ind w:firstLine="0"/>
              <w:jc w:val="center"/>
              <w:rPr>
                <w:sz w:val="28"/>
                <w:szCs w:val="28"/>
              </w:rPr>
            </w:pPr>
            <w:r w:rsidRPr="00900435">
              <w:rPr>
                <w:sz w:val="28"/>
                <w:szCs w:val="28"/>
              </w:rPr>
              <w:t>Осетины</w:t>
            </w:r>
          </w:p>
        </w:tc>
        <w:tc>
          <w:tcPr>
            <w:tcW w:w="3274" w:type="dxa"/>
            <w:shd w:val="clear" w:color="auto" w:fill="auto"/>
          </w:tcPr>
          <w:p w:rsidR="003F5755" w:rsidRPr="00900435" w:rsidRDefault="003F5755" w:rsidP="00E5561B">
            <w:pPr>
              <w:shd w:val="clear" w:color="auto" w:fill="FFFFFF"/>
              <w:spacing w:line="360" w:lineRule="exact"/>
              <w:ind w:firstLine="0"/>
              <w:jc w:val="center"/>
              <w:rPr>
                <w:sz w:val="28"/>
                <w:szCs w:val="28"/>
              </w:rPr>
            </w:pPr>
            <w:r w:rsidRPr="00900435">
              <w:rPr>
                <w:sz w:val="28"/>
                <w:szCs w:val="28"/>
              </w:rPr>
              <w:t>14 </w:t>
            </w:r>
            <w:r>
              <w:rPr>
                <w:sz w:val="28"/>
                <w:szCs w:val="28"/>
              </w:rPr>
              <w:t>161</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94,9</w:t>
            </w:r>
          </w:p>
        </w:tc>
      </w:tr>
      <w:tr w:rsidR="003F5755" w:rsidRPr="00900435" w:rsidTr="00E5561B">
        <w:trPr>
          <w:trHeight w:val="413"/>
        </w:trPr>
        <w:tc>
          <w:tcPr>
            <w:tcW w:w="566" w:type="dxa"/>
            <w:shd w:val="clear" w:color="auto" w:fill="auto"/>
          </w:tcPr>
          <w:p w:rsidR="003F5755" w:rsidRPr="00900435" w:rsidRDefault="003F5755" w:rsidP="00E5561B">
            <w:pPr>
              <w:shd w:val="clear" w:color="auto" w:fill="FFFFFF"/>
              <w:spacing w:line="360" w:lineRule="exact"/>
              <w:ind w:firstLine="0"/>
              <w:rPr>
                <w:sz w:val="28"/>
                <w:szCs w:val="28"/>
              </w:rPr>
            </w:pPr>
            <w:r w:rsidRPr="00900435">
              <w:rPr>
                <w:sz w:val="28"/>
                <w:szCs w:val="28"/>
              </w:rPr>
              <w:t>2.</w:t>
            </w:r>
          </w:p>
        </w:tc>
        <w:tc>
          <w:tcPr>
            <w:tcW w:w="3370" w:type="dxa"/>
            <w:shd w:val="clear" w:color="auto" w:fill="auto"/>
          </w:tcPr>
          <w:p w:rsidR="003F5755" w:rsidRPr="00900435" w:rsidRDefault="003F5755" w:rsidP="00141C4E">
            <w:pPr>
              <w:shd w:val="clear" w:color="auto" w:fill="FFFFFF"/>
              <w:spacing w:line="360" w:lineRule="exact"/>
              <w:ind w:firstLine="0"/>
              <w:jc w:val="center"/>
              <w:rPr>
                <w:sz w:val="28"/>
                <w:szCs w:val="28"/>
              </w:rPr>
            </w:pPr>
            <w:r w:rsidRPr="00900435">
              <w:rPr>
                <w:sz w:val="28"/>
                <w:szCs w:val="28"/>
              </w:rPr>
              <w:t>Русские</w:t>
            </w:r>
          </w:p>
        </w:tc>
        <w:tc>
          <w:tcPr>
            <w:tcW w:w="3274"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253</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1,4</w:t>
            </w:r>
          </w:p>
        </w:tc>
      </w:tr>
      <w:tr w:rsidR="003F5755" w:rsidRPr="00900435" w:rsidTr="00E5561B">
        <w:trPr>
          <w:trHeight w:val="419"/>
        </w:trPr>
        <w:tc>
          <w:tcPr>
            <w:tcW w:w="566" w:type="dxa"/>
            <w:shd w:val="clear" w:color="auto" w:fill="auto"/>
          </w:tcPr>
          <w:p w:rsidR="003F5755" w:rsidRPr="00900435" w:rsidRDefault="003F5755" w:rsidP="00E5561B">
            <w:pPr>
              <w:shd w:val="clear" w:color="auto" w:fill="FFFFFF"/>
              <w:spacing w:line="360" w:lineRule="exact"/>
              <w:ind w:firstLine="0"/>
              <w:rPr>
                <w:sz w:val="28"/>
                <w:szCs w:val="28"/>
              </w:rPr>
            </w:pPr>
            <w:r>
              <w:rPr>
                <w:sz w:val="28"/>
                <w:szCs w:val="28"/>
              </w:rPr>
              <w:t>3.</w:t>
            </w:r>
          </w:p>
        </w:tc>
        <w:tc>
          <w:tcPr>
            <w:tcW w:w="3370" w:type="dxa"/>
            <w:shd w:val="clear" w:color="auto" w:fill="auto"/>
          </w:tcPr>
          <w:p w:rsidR="003F5755" w:rsidRPr="00900435" w:rsidRDefault="003F5755" w:rsidP="00141C4E">
            <w:pPr>
              <w:shd w:val="clear" w:color="auto" w:fill="FFFFFF"/>
              <w:spacing w:line="360" w:lineRule="exact"/>
              <w:ind w:firstLine="0"/>
              <w:jc w:val="center"/>
              <w:rPr>
                <w:sz w:val="28"/>
                <w:szCs w:val="28"/>
              </w:rPr>
            </w:pPr>
            <w:r>
              <w:rPr>
                <w:sz w:val="28"/>
                <w:szCs w:val="28"/>
              </w:rPr>
              <w:t>Турки-месхетинцы</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117</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0,007</w:t>
            </w:r>
          </w:p>
        </w:tc>
      </w:tr>
      <w:tr w:rsidR="003F5755" w:rsidRPr="00900435" w:rsidTr="00E5561B">
        <w:trPr>
          <w:trHeight w:val="269"/>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t>4.</w:t>
            </w:r>
          </w:p>
        </w:tc>
        <w:tc>
          <w:tcPr>
            <w:tcW w:w="3370" w:type="dxa"/>
            <w:shd w:val="clear" w:color="auto" w:fill="auto"/>
          </w:tcPr>
          <w:p w:rsidR="003F5755" w:rsidRDefault="003F5755" w:rsidP="00141C4E">
            <w:pPr>
              <w:shd w:val="clear" w:color="auto" w:fill="FFFFFF"/>
              <w:spacing w:line="360" w:lineRule="exact"/>
              <w:ind w:firstLine="0"/>
              <w:jc w:val="center"/>
              <w:rPr>
                <w:sz w:val="28"/>
                <w:szCs w:val="28"/>
              </w:rPr>
            </w:pPr>
            <w:r>
              <w:rPr>
                <w:sz w:val="28"/>
                <w:szCs w:val="28"/>
              </w:rPr>
              <w:t>Курды</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79</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0,005</w:t>
            </w:r>
          </w:p>
        </w:tc>
      </w:tr>
      <w:tr w:rsidR="003F5755" w:rsidRPr="00900435" w:rsidTr="00141C4E">
        <w:trPr>
          <w:trHeight w:val="316"/>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t>5.</w:t>
            </w:r>
          </w:p>
        </w:tc>
        <w:tc>
          <w:tcPr>
            <w:tcW w:w="3370" w:type="dxa"/>
            <w:shd w:val="clear" w:color="auto" w:fill="auto"/>
          </w:tcPr>
          <w:p w:rsidR="003F5755" w:rsidRDefault="003F5755" w:rsidP="00141C4E">
            <w:pPr>
              <w:shd w:val="clear" w:color="auto" w:fill="FFFFFF"/>
              <w:spacing w:line="360" w:lineRule="exact"/>
              <w:ind w:firstLine="0"/>
              <w:jc w:val="center"/>
              <w:rPr>
                <w:sz w:val="28"/>
                <w:szCs w:val="28"/>
              </w:rPr>
            </w:pPr>
            <w:r>
              <w:rPr>
                <w:sz w:val="28"/>
                <w:szCs w:val="28"/>
              </w:rPr>
              <w:t>Кабардинцы</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64</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0,004</w:t>
            </w:r>
          </w:p>
        </w:tc>
      </w:tr>
      <w:tr w:rsidR="003F5755" w:rsidRPr="00900435" w:rsidTr="00141C4E">
        <w:trPr>
          <w:trHeight w:val="379"/>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t>6.</w:t>
            </w:r>
          </w:p>
        </w:tc>
        <w:tc>
          <w:tcPr>
            <w:tcW w:w="3370"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Балкарцы</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37</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0,002</w:t>
            </w:r>
          </w:p>
        </w:tc>
      </w:tr>
      <w:tr w:rsidR="003F5755" w:rsidRPr="00900435" w:rsidTr="00141C4E">
        <w:trPr>
          <w:trHeight w:val="398"/>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t>7.</w:t>
            </w:r>
          </w:p>
        </w:tc>
        <w:tc>
          <w:tcPr>
            <w:tcW w:w="3370"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 xml:space="preserve">Таджики </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56</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0,0037</w:t>
            </w:r>
          </w:p>
        </w:tc>
      </w:tr>
      <w:tr w:rsidR="003F5755" w:rsidRPr="00900435" w:rsidTr="00141C4E">
        <w:trPr>
          <w:trHeight w:val="431"/>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lastRenderedPageBreak/>
              <w:t>8.</w:t>
            </w:r>
          </w:p>
        </w:tc>
        <w:tc>
          <w:tcPr>
            <w:tcW w:w="3370"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Узбеки</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43</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0,0028</w:t>
            </w:r>
          </w:p>
        </w:tc>
      </w:tr>
      <w:tr w:rsidR="003F5755" w:rsidRPr="00900435" w:rsidTr="00141C4E">
        <w:trPr>
          <w:trHeight w:val="409"/>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t>9.</w:t>
            </w:r>
          </w:p>
        </w:tc>
        <w:tc>
          <w:tcPr>
            <w:tcW w:w="3370"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Армяне</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25</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0,0016</w:t>
            </w:r>
          </w:p>
        </w:tc>
      </w:tr>
      <w:tr w:rsidR="003F5755" w:rsidRPr="00900435" w:rsidTr="00141C4E">
        <w:trPr>
          <w:trHeight w:val="415"/>
        </w:trPr>
        <w:tc>
          <w:tcPr>
            <w:tcW w:w="566" w:type="dxa"/>
            <w:shd w:val="clear" w:color="auto" w:fill="auto"/>
          </w:tcPr>
          <w:p w:rsidR="003F5755" w:rsidRDefault="003F5755" w:rsidP="00E5561B">
            <w:pPr>
              <w:shd w:val="clear" w:color="auto" w:fill="FFFFFF"/>
              <w:spacing w:line="360" w:lineRule="exact"/>
              <w:ind w:firstLine="0"/>
              <w:rPr>
                <w:sz w:val="28"/>
                <w:szCs w:val="28"/>
              </w:rPr>
            </w:pPr>
            <w:r>
              <w:rPr>
                <w:sz w:val="28"/>
                <w:szCs w:val="28"/>
              </w:rPr>
              <w:t>10.</w:t>
            </w:r>
          </w:p>
        </w:tc>
        <w:tc>
          <w:tcPr>
            <w:tcW w:w="3370"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 xml:space="preserve">Грузины </w:t>
            </w:r>
          </w:p>
        </w:tc>
        <w:tc>
          <w:tcPr>
            <w:tcW w:w="3274" w:type="dxa"/>
            <w:shd w:val="clear" w:color="auto" w:fill="auto"/>
          </w:tcPr>
          <w:p w:rsidR="003F5755" w:rsidRDefault="003F5755" w:rsidP="00E5561B">
            <w:pPr>
              <w:shd w:val="clear" w:color="auto" w:fill="FFFFFF"/>
              <w:spacing w:line="360" w:lineRule="exact"/>
              <w:ind w:firstLine="0"/>
              <w:jc w:val="center"/>
              <w:rPr>
                <w:sz w:val="28"/>
                <w:szCs w:val="28"/>
              </w:rPr>
            </w:pPr>
            <w:r>
              <w:rPr>
                <w:sz w:val="28"/>
                <w:szCs w:val="28"/>
              </w:rPr>
              <w:t>18</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0,0012</w:t>
            </w:r>
          </w:p>
        </w:tc>
      </w:tr>
      <w:tr w:rsidR="003F5755" w:rsidRPr="00900435" w:rsidTr="00141C4E">
        <w:trPr>
          <w:trHeight w:val="421"/>
        </w:trPr>
        <w:tc>
          <w:tcPr>
            <w:tcW w:w="566" w:type="dxa"/>
            <w:shd w:val="clear" w:color="auto" w:fill="auto"/>
          </w:tcPr>
          <w:p w:rsidR="003F5755" w:rsidRPr="00900435" w:rsidRDefault="003F5755" w:rsidP="00E5561B">
            <w:pPr>
              <w:shd w:val="clear" w:color="auto" w:fill="FFFFFF"/>
              <w:spacing w:line="360" w:lineRule="exact"/>
              <w:ind w:firstLine="0"/>
              <w:rPr>
                <w:sz w:val="28"/>
                <w:szCs w:val="28"/>
              </w:rPr>
            </w:pPr>
            <w:r>
              <w:rPr>
                <w:sz w:val="28"/>
                <w:szCs w:val="28"/>
              </w:rPr>
              <w:t>11.</w:t>
            </w:r>
          </w:p>
        </w:tc>
        <w:tc>
          <w:tcPr>
            <w:tcW w:w="3370" w:type="dxa"/>
            <w:shd w:val="clear" w:color="auto" w:fill="auto"/>
          </w:tcPr>
          <w:p w:rsidR="003F5755" w:rsidRPr="00900435" w:rsidRDefault="003F5755" w:rsidP="00E5561B">
            <w:pPr>
              <w:shd w:val="clear" w:color="auto" w:fill="FFFFFF"/>
              <w:spacing w:line="360" w:lineRule="exact"/>
              <w:ind w:firstLine="0"/>
              <w:jc w:val="center"/>
              <w:rPr>
                <w:sz w:val="28"/>
                <w:szCs w:val="28"/>
              </w:rPr>
            </w:pPr>
            <w:r w:rsidRPr="00900435">
              <w:rPr>
                <w:sz w:val="28"/>
                <w:szCs w:val="28"/>
              </w:rPr>
              <w:t>Други</w:t>
            </w:r>
            <w:r>
              <w:rPr>
                <w:sz w:val="28"/>
                <w:szCs w:val="28"/>
              </w:rPr>
              <w:t>е</w:t>
            </w:r>
          </w:p>
        </w:tc>
        <w:tc>
          <w:tcPr>
            <w:tcW w:w="3274"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154</w:t>
            </w:r>
          </w:p>
        </w:tc>
        <w:tc>
          <w:tcPr>
            <w:tcW w:w="2996" w:type="dxa"/>
            <w:shd w:val="clear" w:color="auto" w:fill="auto"/>
          </w:tcPr>
          <w:p w:rsidR="003F5755" w:rsidRPr="00900435" w:rsidRDefault="003F5755" w:rsidP="00E5561B">
            <w:pPr>
              <w:shd w:val="clear" w:color="auto" w:fill="FFFFFF"/>
              <w:spacing w:line="360" w:lineRule="exact"/>
              <w:ind w:firstLine="0"/>
              <w:jc w:val="center"/>
              <w:rPr>
                <w:sz w:val="28"/>
                <w:szCs w:val="28"/>
              </w:rPr>
            </w:pPr>
            <w:r>
              <w:rPr>
                <w:sz w:val="28"/>
                <w:szCs w:val="28"/>
              </w:rPr>
              <w:t>0,0076</w:t>
            </w:r>
          </w:p>
        </w:tc>
      </w:tr>
    </w:tbl>
    <w:p w:rsidR="003F5755" w:rsidRPr="00900435" w:rsidRDefault="003F5755" w:rsidP="003F5755">
      <w:pPr>
        <w:shd w:val="clear" w:color="auto" w:fill="FFFFFF"/>
        <w:spacing w:line="360" w:lineRule="exact"/>
        <w:ind w:firstLine="0"/>
        <w:rPr>
          <w:sz w:val="28"/>
          <w:szCs w:val="28"/>
        </w:rPr>
      </w:pPr>
    </w:p>
    <w:p w:rsidR="003F5755" w:rsidRDefault="003F5755" w:rsidP="00E5561B">
      <w:pPr>
        <w:shd w:val="clear" w:color="auto" w:fill="FFFFFF"/>
        <w:spacing w:line="360" w:lineRule="exact"/>
        <w:ind w:firstLine="708"/>
        <w:jc w:val="center"/>
        <w:rPr>
          <w:b/>
          <w:sz w:val="28"/>
          <w:szCs w:val="28"/>
        </w:rPr>
      </w:pPr>
      <w:r w:rsidRPr="00900435">
        <w:rPr>
          <w:b/>
          <w:sz w:val="28"/>
          <w:szCs w:val="28"/>
        </w:rPr>
        <w:t>Сведения о населении муниципального образования</w:t>
      </w:r>
    </w:p>
    <w:p w:rsidR="00F16A09" w:rsidRPr="00900435" w:rsidRDefault="00F16A09" w:rsidP="00E5561B">
      <w:pPr>
        <w:shd w:val="clear" w:color="auto" w:fill="FFFFFF"/>
        <w:spacing w:line="360" w:lineRule="exact"/>
        <w:ind w:firstLine="708"/>
        <w:jc w:val="center"/>
        <w:rPr>
          <w:b/>
          <w:sz w:val="28"/>
          <w:szCs w:val="28"/>
        </w:rPr>
      </w:pPr>
    </w:p>
    <w:p w:rsidR="003F5755" w:rsidRPr="00D85090" w:rsidRDefault="003F5755" w:rsidP="00E5561B">
      <w:pPr>
        <w:shd w:val="clear" w:color="auto" w:fill="FFFFFF"/>
        <w:spacing w:line="360" w:lineRule="exact"/>
        <w:ind w:firstLine="708"/>
        <w:rPr>
          <w:b/>
          <w:sz w:val="28"/>
          <w:szCs w:val="28"/>
        </w:rPr>
      </w:pPr>
      <w:r w:rsidRPr="00D85090">
        <w:rPr>
          <w:b/>
          <w:sz w:val="28"/>
          <w:szCs w:val="28"/>
        </w:rPr>
        <w:t>Демографические показатели</w:t>
      </w:r>
      <w:r>
        <w:rPr>
          <w:b/>
          <w:sz w:val="28"/>
          <w:szCs w:val="28"/>
        </w:rPr>
        <w:t xml:space="preserve"> </w:t>
      </w:r>
    </w:p>
    <w:p w:rsidR="003F5755" w:rsidRPr="00900435" w:rsidRDefault="003F5755" w:rsidP="00E5561B">
      <w:pPr>
        <w:shd w:val="clear" w:color="auto" w:fill="FFFFFF"/>
        <w:spacing w:line="360" w:lineRule="exact"/>
        <w:ind w:firstLine="708"/>
        <w:rPr>
          <w:b/>
          <w:sz w:val="28"/>
          <w:szCs w:val="28"/>
        </w:rPr>
      </w:pPr>
      <w:r w:rsidRPr="00900435">
        <w:rPr>
          <w:b/>
          <w:sz w:val="28"/>
          <w:szCs w:val="28"/>
        </w:rPr>
        <w:t>Динамика роста населения муниципального образования по годам:</w:t>
      </w:r>
    </w:p>
    <w:p w:rsidR="003F5755" w:rsidRPr="00900435" w:rsidRDefault="003F5755" w:rsidP="003F5755">
      <w:pPr>
        <w:shd w:val="clear" w:color="auto" w:fill="FFFFFF"/>
        <w:spacing w:line="360" w:lineRule="exact"/>
        <w:ind w:firstLine="0"/>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1"/>
        <w:gridCol w:w="850"/>
        <w:gridCol w:w="851"/>
        <w:gridCol w:w="850"/>
        <w:gridCol w:w="850"/>
        <w:gridCol w:w="851"/>
        <w:gridCol w:w="851"/>
        <w:gridCol w:w="850"/>
        <w:gridCol w:w="850"/>
      </w:tblGrid>
      <w:tr w:rsidR="003F5755" w:rsidRPr="00900435" w:rsidTr="00141C4E">
        <w:trPr>
          <w:trHeight w:val="473"/>
        </w:trPr>
        <w:tc>
          <w:tcPr>
            <w:tcW w:w="1101" w:type="dxa"/>
          </w:tcPr>
          <w:p w:rsidR="003F5755" w:rsidRPr="00141C4E" w:rsidRDefault="003F5755" w:rsidP="00E5561B">
            <w:pPr>
              <w:shd w:val="clear" w:color="auto" w:fill="FFFFFF"/>
              <w:spacing w:line="360" w:lineRule="exact"/>
              <w:ind w:firstLine="0"/>
              <w:rPr>
                <w:b/>
                <w:sz w:val="28"/>
                <w:szCs w:val="28"/>
              </w:rPr>
            </w:pPr>
            <w:r w:rsidRPr="00141C4E">
              <w:rPr>
                <w:b/>
                <w:sz w:val="28"/>
                <w:szCs w:val="28"/>
              </w:rPr>
              <w:t>Годы</w:t>
            </w:r>
          </w:p>
        </w:tc>
        <w:tc>
          <w:tcPr>
            <w:tcW w:w="850" w:type="dxa"/>
          </w:tcPr>
          <w:p w:rsidR="003F5755" w:rsidRPr="00D370B1" w:rsidRDefault="003F5755" w:rsidP="00E5561B">
            <w:pPr>
              <w:shd w:val="clear" w:color="auto" w:fill="FFFFFF"/>
              <w:spacing w:line="360" w:lineRule="exact"/>
              <w:ind w:firstLine="0"/>
              <w:rPr>
                <w:sz w:val="24"/>
                <w:szCs w:val="24"/>
              </w:rPr>
            </w:pPr>
            <w:r w:rsidRPr="00D370B1">
              <w:rPr>
                <w:sz w:val="24"/>
                <w:szCs w:val="24"/>
              </w:rPr>
              <w:t>2012</w:t>
            </w:r>
          </w:p>
        </w:tc>
        <w:tc>
          <w:tcPr>
            <w:tcW w:w="851" w:type="dxa"/>
          </w:tcPr>
          <w:p w:rsidR="003F5755" w:rsidRPr="00D370B1" w:rsidRDefault="003F5755" w:rsidP="00E5561B">
            <w:pPr>
              <w:shd w:val="clear" w:color="auto" w:fill="FFFFFF"/>
              <w:spacing w:line="360" w:lineRule="exact"/>
              <w:ind w:firstLine="0"/>
              <w:rPr>
                <w:sz w:val="24"/>
                <w:szCs w:val="24"/>
              </w:rPr>
            </w:pPr>
            <w:r w:rsidRPr="00D370B1">
              <w:rPr>
                <w:sz w:val="24"/>
                <w:szCs w:val="24"/>
              </w:rPr>
              <w:t>2013</w:t>
            </w:r>
          </w:p>
        </w:tc>
        <w:tc>
          <w:tcPr>
            <w:tcW w:w="851" w:type="dxa"/>
          </w:tcPr>
          <w:p w:rsidR="003F5755" w:rsidRPr="00D370B1" w:rsidRDefault="003F5755" w:rsidP="00E5561B">
            <w:pPr>
              <w:shd w:val="clear" w:color="auto" w:fill="FFFFFF"/>
              <w:spacing w:line="360" w:lineRule="exact"/>
              <w:ind w:firstLine="0"/>
              <w:rPr>
                <w:sz w:val="24"/>
                <w:szCs w:val="24"/>
              </w:rPr>
            </w:pPr>
            <w:r w:rsidRPr="00D370B1">
              <w:rPr>
                <w:sz w:val="24"/>
                <w:szCs w:val="24"/>
              </w:rPr>
              <w:t>2014</w:t>
            </w:r>
          </w:p>
        </w:tc>
        <w:tc>
          <w:tcPr>
            <w:tcW w:w="850" w:type="dxa"/>
          </w:tcPr>
          <w:p w:rsidR="003F5755" w:rsidRPr="00D370B1" w:rsidRDefault="003F5755" w:rsidP="00E5561B">
            <w:pPr>
              <w:shd w:val="clear" w:color="auto" w:fill="FFFFFF"/>
              <w:spacing w:line="360" w:lineRule="exact"/>
              <w:ind w:firstLine="0"/>
              <w:rPr>
                <w:sz w:val="24"/>
                <w:szCs w:val="24"/>
              </w:rPr>
            </w:pPr>
            <w:r w:rsidRPr="00D370B1">
              <w:rPr>
                <w:sz w:val="24"/>
                <w:szCs w:val="24"/>
              </w:rPr>
              <w:t>2015</w:t>
            </w:r>
          </w:p>
        </w:tc>
        <w:tc>
          <w:tcPr>
            <w:tcW w:w="851" w:type="dxa"/>
          </w:tcPr>
          <w:p w:rsidR="003F5755" w:rsidRPr="00D370B1" w:rsidRDefault="003F5755" w:rsidP="00E5561B">
            <w:pPr>
              <w:shd w:val="clear" w:color="auto" w:fill="FFFFFF"/>
              <w:spacing w:line="360" w:lineRule="exact"/>
              <w:ind w:firstLine="0"/>
              <w:rPr>
                <w:sz w:val="24"/>
                <w:szCs w:val="24"/>
              </w:rPr>
            </w:pPr>
            <w:r w:rsidRPr="00D370B1">
              <w:rPr>
                <w:sz w:val="24"/>
                <w:szCs w:val="24"/>
              </w:rPr>
              <w:t>2016</w:t>
            </w:r>
          </w:p>
        </w:tc>
        <w:tc>
          <w:tcPr>
            <w:tcW w:w="850" w:type="dxa"/>
          </w:tcPr>
          <w:p w:rsidR="003F5755" w:rsidRPr="00D370B1" w:rsidRDefault="003F5755" w:rsidP="00E5561B">
            <w:pPr>
              <w:shd w:val="clear" w:color="auto" w:fill="FFFFFF"/>
              <w:spacing w:line="360" w:lineRule="exact"/>
              <w:ind w:firstLine="0"/>
              <w:rPr>
                <w:sz w:val="24"/>
                <w:szCs w:val="24"/>
              </w:rPr>
            </w:pPr>
            <w:r w:rsidRPr="00D370B1">
              <w:rPr>
                <w:sz w:val="24"/>
                <w:szCs w:val="24"/>
              </w:rPr>
              <w:t>2017</w:t>
            </w:r>
          </w:p>
        </w:tc>
        <w:tc>
          <w:tcPr>
            <w:tcW w:w="850" w:type="dxa"/>
          </w:tcPr>
          <w:p w:rsidR="003F5755" w:rsidRPr="00D370B1" w:rsidRDefault="003F5755" w:rsidP="00E5561B">
            <w:pPr>
              <w:shd w:val="clear" w:color="auto" w:fill="FFFFFF"/>
              <w:spacing w:line="360" w:lineRule="exact"/>
              <w:ind w:firstLine="0"/>
              <w:rPr>
                <w:sz w:val="24"/>
                <w:szCs w:val="24"/>
              </w:rPr>
            </w:pPr>
            <w:r w:rsidRPr="00D370B1">
              <w:rPr>
                <w:sz w:val="24"/>
                <w:szCs w:val="24"/>
              </w:rPr>
              <w:t>2018</w:t>
            </w:r>
          </w:p>
        </w:tc>
        <w:tc>
          <w:tcPr>
            <w:tcW w:w="851" w:type="dxa"/>
          </w:tcPr>
          <w:p w:rsidR="003F5755" w:rsidRPr="00D370B1" w:rsidRDefault="003F5755" w:rsidP="00E5561B">
            <w:pPr>
              <w:shd w:val="clear" w:color="auto" w:fill="FFFFFF"/>
              <w:spacing w:line="360" w:lineRule="exact"/>
              <w:ind w:firstLine="0"/>
              <w:rPr>
                <w:sz w:val="24"/>
                <w:szCs w:val="24"/>
              </w:rPr>
            </w:pPr>
            <w:r w:rsidRPr="00D370B1">
              <w:rPr>
                <w:sz w:val="24"/>
                <w:szCs w:val="24"/>
              </w:rPr>
              <w:t>2019</w:t>
            </w:r>
          </w:p>
        </w:tc>
        <w:tc>
          <w:tcPr>
            <w:tcW w:w="851" w:type="dxa"/>
          </w:tcPr>
          <w:p w:rsidR="003F5755" w:rsidRPr="00D370B1" w:rsidRDefault="003F5755" w:rsidP="00E5561B">
            <w:pPr>
              <w:shd w:val="clear" w:color="auto" w:fill="FFFFFF"/>
              <w:spacing w:line="360" w:lineRule="exact"/>
              <w:ind w:firstLine="0"/>
              <w:rPr>
                <w:sz w:val="24"/>
                <w:szCs w:val="24"/>
              </w:rPr>
            </w:pPr>
            <w:r w:rsidRPr="00D370B1">
              <w:rPr>
                <w:sz w:val="24"/>
                <w:szCs w:val="24"/>
              </w:rPr>
              <w:t>2020</w:t>
            </w:r>
          </w:p>
        </w:tc>
        <w:tc>
          <w:tcPr>
            <w:tcW w:w="850" w:type="dxa"/>
          </w:tcPr>
          <w:p w:rsidR="003F5755" w:rsidRPr="00D370B1" w:rsidRDefault="003F5755" w:rsidP="00E5561B">
            <w:pPr>
              <w:shd w:val="clear" w:color="auto" w:fill="FFFFFF"/>
              <w:spacing w:line="360" w:lineRule="exact"/>
              <w:ind w:firstLine="0"/>
              <w:rPr>
                <w:sz w:val="24"/>
                <w:szCs w:val="24"/>
              </w:rPr>
            </w:pPr>
            <w:r w:rsidRPr="00D370B1">
              <w:rPr>
                <w:sz w:val="24"/>
                <w:szCs w:val="24"/>
              </w:rPr>
              <w:t>2021</w:t>
            </w:r>
          </w:p>
        </w:tc>
        <w:tc>
          <w:tcPr>
            <w:tcW w:w="850" w:type="dxa"/>
            <w:shd w:val="clear" w:color="auto" w:fill="auto"/>
          </w:tcPr>
          <w:p w:rsidR="003F5755" w:rsidRPr="003F5755" w:rsidRDefault="003F5755">
            <w:pPr>
              <w:spacing w:after="160" w:line="259" w:lineRule="auto"/>
              <w:ind w:firstLine="0"/>
              <w:jc w:val="left"/>
              <w:rPr>
                <w:sz w:val="24"/>
                <w:szCs w:val="24"/>
              </w:rPr>
            </w:pPr>
            <w:r>
              <w:rPr>
                <w:sz w:val="24"/>
                <w:szCs w:val="24"/>
              </w:rPr>
              <w:t>2022</w:t>
            </w:r>
          </w:p>
        </w:tc>
      </w:tr>
      <w:tr w:rsidR="003F5755" w:rsidRPr="00900435" w:rsidTr="00141C4E">
        <w:trPr>
          <w:trHeight w:val="718"/>
        </w:trPr>
        <w:tc>
          <w:tcPr>
            <w:tcW w:w="1101" w:type="dxa"/>
          </w:tcPr>
          <w:p w:rsidR="003F5755" w:rsidRPr="00141C4E" w:rsidRDefault="003F5755" w:rsidP="003F5755">
            <w:pPr>
              <w:shd w:val="clear" w:color="auto" w:fill="FFFFFF"/>
              <w:spacing w:line="360" w:lineRule="exact"/>
              <w:ind w:firstLine="0"/>
              <w:rPr>
                <w:b/>
                <w:sz w:val="24"/>
                <w:szCs w:val="24"/>
              </w:rPr>
            </w:pPr>
            <w:r w:rsidRPr="00141C4E">
              <w:rPr>
                <w:b/>
                <w:sz w:val="24"/>
                <w:szCs w:val="24"/>
              </w:rPr>
              <w:t>Численность, чел.</w:t>
            </w:r>
          </w:p>
        </w:tc>
        <w:tc>
          <w:tcPr>
            <w:tcW w:w="850"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656</w:t>
            </w:r>
          </w:p>
        </w:tc>
        <w:tc>
          <w:tcPr>
            <w:tcW w:w="851"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529</w:t>
            </w:r>
          </w:p>
        </w:tc>
        <w:tc>
          <w:tcPr>
            <w:tcW w:w="851"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285</w:t>
            </w:r>
          </w:p>
        </w:tc>
        <w:tc>
          <w:tcPr>
            <w:tcW w:w="850"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311</w:t>
            </w:r>
          </w:p>
        </w:tc>
        <w:tc>
          <w:tcPr>
            <w:tcW w:w="851"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314</w:t>
            </w:r>
          </w:p>
        </w:tc>
        <w:tc>
          <w:tcPr>
            <w:tcW w:w="850"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221</w:t>
            </w:r>
          </w:p>
        </w:tc>
        <w:tc>
          <w:tcPr>
            <w:tcW w:w="850"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160</w:t>
            </w:r>
          </w:p>
        </w:tc>
        <w:tc>
          <w:tcPr>
            <w:tcW w:w="851"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107</w:t>
            </w:r>
          </w:p>
        </w:tc>
        <w:tc>
          <w:tcPr>
            <w:tcW w:w="851" w:type="dxa"/>
          </w:tcPr>
          <w:p w:rsidR="003F5755" w:rsidRPr="004169EB" w:rsidRDefault="00141C4E" w:rsidP="003F5755">
            <w:pPr>
              <w:shd w:val="clear" w:color="auto" w:fill="FFFFFF"/>
              <w:spacing w:line="360" w:lineRule="exact"/>
              <w:ind w:firstLine="0"/>
              <w:rPr>
                <w:sz w:val="22"/>
                <w:szCs w:val="22"/>
              </w:rPr>
            </w:pPr>
            <w:r>
              <w:rPr>
                <w:sz w:val="22"/>
                <w:szCs w:val="22"/>
              </w:rPr>
              <w:t>15</w:t>
            </w:r>
            <w:r w:rsidR="003F5755">
              <w:rPr>
                <w:sz w:val="22"/>
                <w:szCs w:val="22"/>
              </w:rPr>
              <w:t>087</w:t>
            </w:r>
          </w:p>
        </w:tc>
        <w:tc>
          <w:tcPr>
            <w:tcW w:w="850" w:type="dxa"/>
          </w:tcPr>
          <w:p w:rsidR="003F5755" w:rsidRPr="004169EB" w:rsidRDefault="00141C4E" w:rsidP="003F5755">
            <w:pPr>
              <w:shd w:val="clear" w:color="auto" w:fill="FFFFFF"/>
              <w:spacing w:line="360" w:lineRule="exact"/>
              <w:ind w:firstLine="0"/>
              <w:rPr>
                <w:sz w:val="22"/>
                <w:szCs w:val="22"/>
              </w:rPr>
            </w:pPr>
            <w:r>
              <w:rPr>
                <w:sz w:val="22"/>
                <w:szCs w:val="22"/>
              </w:rPr>
              <w:t>14</w:t>
            </w:r>
            <w:r w:rsidR="003F5755" w:rsidRPr="004169EB">
              <w:rPr>
                <w:sz w:val="22"/>
                <w:szCs w:val="22"/>
              </w:rPr>
              <w:t>980</w:t>
            </w:r>
          </w:p>
        </w:tc>
        <w:tc>
          <w:tcPr>
            <w:tcW w:w="850" w:type="dxa"/>
            <w:shd w:val="clear" w:color="auto" w:fill="auto"/>
          </w:tcPr>
          <w:p w:rsidR="003F5755" w:rsidRPr="004169EB" w:rsidRDefault="00141C4E" w:rsidP="003F5755">
            <w:pPr>
              <w:shd w:val="clear" w:color="auto" w:fill="FFFFFF"/>
              <w:spacing w:line="360" w:lineRule="exact"/>
              <w:ind w:firstLine="0"/>
              <w:rPr>
                <w:sz w:val="22"/>
                <w:szCs w:val="22"/>
              </w:rPr>
            </w:pPr>
            <w:r>
              <w:rPr>
                <w:sz w:val="22"/>
                <w:szCs w:val="22"/>
              </w:rPr>
              <w:t>15</w:t>
            </w:r>
            <w:r w:rsidR="003F5755" w:rsidRPr="004169EB">
              <w:rPr>
                <w:sz w:val="22"/>
                <w:szCs w:val="22"/>
              </w:rPr>
              <w:t>007</w:t>
            </w:r>
          </w:p>
        </w:tc>
      </w:tr>
    </w:tbl>
    <w:p w:rsidR="003F5755" w:rsidRPr="00900435" w:rsidRDefault="003F5755" w:rsidP="003F5755">
      <w:pPr>
        <w:shd w:val="clear" w:color="auto" w:fill="FFFFFF"/>
        <w:spacing w:line="360" w:lineRule="exact"/>
        <w:ind w:firstLine="0"/>
        <w:rPr>
          <w:sz w:val="28"/>
          <w:szCs w:val="28"/>
        </w:rPr>
      </w:pPr>
    </w:p>
    <w:p w:rsidR="00F16A09" w:rsidRDefault="003F5755" w:rsidP="00141C4E">
      <w:pPr>
        <w:pStyle w:val="a5"/>
        <w:shd w:val="clear" w:color="auto" w:fill="FFFFFF"/>
        <w:spacing w:line="360" w:lineRule="exact"/>
        <w:ind w:left="0"/>
        <w:jc w:val="center"/>
        <w:rPr>
          <w:rFonts w:ascii="Times New Roman" w:eastAsia="Times New Roman" w:hAnsi="Times New Roman"/>
          <w:b/>
          <w:sz w:val="28"/>
          <w:szCs w:val="28"/>
          <w:lang w:eastAsia="ru-RU"/>
        </w:rPr>
      </w:pPr>
      <w:r w:rsidRPr="00C557F3">
        <w:rPr>
          <w:rFonts w:ascii="Times New Roman" w:eastAsia="Times New Roman" w:hAnsi="Times New Roman"/>
          <w:b/>
          <w:sz w:val="28"/>
          <w:szCs w:val="28"/>
          <w:lang w:eastAsia="ru-RU"/>
        </w:rPr>
        <w:t xml:space="preserve">Структура </w:t>
      </w:r>
      <w:r>
        <w:rPr>
          <w:rFonts w:ascii="Times New Roman" w:eastAsia="Times New Roman" w:hAnsi="Times New Roman"/>
          <w:b/>
          <w:sz w:val="28"/>
          <w:szCs w:val="28"/>
          <w:lang w:eastAsia="ru-RU"/>
        </w:rPr>
        <w:t xml:space="preserve">и состав </w:t>
      </w:r>
      <w:r w:rsidRPr="00C557F3">
        <w:rPr>
          <w:rFonts w:ascii="Times New Roman" w:eastAsia="Times New Roman" w:hAnsi="Times New Roman"/>
          <w:b/>
          <w:sz w:val="28"/>
          <w:szCs w:val="28"/>
          <w:lang w:eastAsia="ru-RU"/>
        </w:rPr>
        <w:t>органов местного самоуправления</w:t>
      </w:r>
      <w:r>
        <w:rPr>
          <w:rFonts w:ascii="Times New Roman" w:eastAsia="Times New Roman" w:hAnsi="Times New Roman"/>
          <w:b/>
          <w:sz w:val="28"/>
          <w:szCs w:val="28"/>
          <w:lang w:eastAsia="ru-RU"/>
        </w:rPr>
        <w:t xml:space="preserve"> </w:t>
      </w:r>
    </w:p>
    <w:p w:rsidR="00F16A09" w:rsidRDefault="003F5755" w:rsidP="00141C4E">
      <w:pPr>
        <w:pStyle w:val="a5"/>
        <w:shd w:val="clear" w:color="auto" w:fill="FFFFFF"/>
        <w:spacing w:line="360" w:lineRule="exact"/>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Ирафского района и</w:t>
      </w:r>
      <w:r w:rsidRPr="00C557F3">
        <w:rPr>
          <w:rFonts w:ascii="Times New Roman" w:eastAsia="Times New Roman" w:hAnsi="Times New Roman"/>
          <w:b/>
          <w:sz w:val="28"/>
          <w:szCs w:val="28"/>
          <w:lang w:eastAsia="ru-RU"/>
        </w:rPr>
        <w:t xml:space="preserve"> сельских поселений, </w:t>
      </w:r>
    </w:p>
    <w:p w:rsidR="003F5755" w:rsidRDefault="003F5755" w:rsidP="00141C4E">
      <w:pPr>
        <w:pStyle w:val="a5"/>
        <w:shd w:val="clear" w:color="auto" w:fill="FFFFFF"/>
        <w:spacing w:line="360" w:lineRule="exact"/>
        <w:ind w:left="0"/>
        <w:jc w:val="center"/>
        <w:rPr>
          <w:rFonts w:ascii="Times New Roman" w:eastAsia="Times New Roman" w:hAnsi="Times New Roman"/>
          <w:b/>
          <w:sz w:val="28"/>
          <w:szCs w:val="28"/>
          <w:lang w:eastAsia="ru-RU"/>
        </w:rPr>
      </w:pPr>
      <w:r w:rsidRPr="00C557F3">
        <w:rPr>
          <w:rFonts w:ascii="Times New Roman" w:eastAsia="Times New Roman" w:hAnsi="Times New Roman"/>
          <w:b/>
          <w:sz w:val="28"/>
          <w:szCs w:val="28"/>
          <w:lang w:eastAsia="ru-RU"/>
        </w:rPr>
        <w:t>входящих в состав муниципального образования</w:t>
      </w:r>
    </w:p>
    <w:p w:rsidR="00F16A09" w:rsidRDefault="00F16A09" w:rsidP="003F5755">
      <w:pPr>
        <w:pStyle w:val="a5"/>
        <w:shd w:val="clear" w:color="auto" w:fill="FFFFFF"/>
        <w:spacing w:line="360" w:lineRule="exact"/>
        <w:rPr>
          <w:rFonts w:ascii="Times New Roman" w:hAnsi="Times New Roman"/>
          <w:b/>
          <w:sz w:val="28"/>
          <w:szCs w:val="28"/>
        </w:rPr>
      </w:pPr>
    </w:p>
    <w:p w:rsidR="003F5755" w:rsidRDefault="003F5755" w:rsidP="003F5755">
      <w:pPr>
        <w:pStyle w:val="a5"/>
        <w:shd w:val="clear" w:color="auto" w:fill="FFFFFF"/>
        <w:spacing w:line="360" w:lineRule="exact"/>
        <w:rPr>
          <w:rFonts w:ascii="Times New Roman" w:hAnsi="Times New Roman"/>
          <w:b/>
          <w:sz w:val="28"/>
          <w:szCs w:val="28"/>
        </w:rPr>
      </w:pPr>
      <w:r w:rsidRPr="00FE44E5">
        <w:rPr>
          <w:rFonts w:ascii="Times New Roman" w:hAnsi="Times New Roman"/>
          <w:b/>
          <w:sz w:val="28"/>
          <w:szCs w:val="28"/>
        </w:rPr>
        <w:t>Органы местного самоуправления</w:t>
      </w:r>
    </w:p>
    <w:p w:rsidR="00630743" w:rsidRPr="00E51E12" w:rsidRDefault="00630743" w:rsidP="003F5755">
      <w:pPr>
        <w:pStyle w:val="a5"/>
        <w:shd w:val="clear" w:color="auto" w:fill="FFFFFF"/>
        <w:spacing w:line="360" w:lineRule="exact"/>
        <w:rPr>
          <w:rFonts w:ascii="Times New Roman" w:hAnsi="Times New Roman"/>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25"/>
        <w:gridCol w:w="2486"/>
        <w:gridCol w:w="2309"/>
      </w:tblGrid>
      <w:tr w:rsidR="003F5755" w:rsidRPr="00FE44E5" w:rsidTr="00141C4E">
        <w:tc>
          <w:tcPr>
            <w:tcW w:w="3936" w:type="dxa"/>
            <w:shd w:val="clear" w:color="auto" w:fill="auto"/>
          </w:tcPr>
          <w:p w:rsidR="003F5755" w:rsidRPr="00FE44E5" w:rsidRDefault="003F5755" w:rsidP="00E5561B">
            <w:pPr>
              <w:pStyle w:val="a5"/>
              <w:shd w:val="clear" w:color="auto" w:fill="FFFFFF"/>
              <w:spacing w:after="0" w:line="360" w:lineRule="exact"/>
              <w:rPr>
                <w:rFonts w:ascii="Times New Roman" w:hAnsi="Times New Roman"/>
                <w:b/>
                <w:sz w:val="28"/>
                <w:szCs w:val="28"/>
              </w:rPr>
            </w:pPr>
            <w:r w:rsidRPr="00FE44E5">
              <w:rPr>
                <w:rFonts w:ascii="Times New Roman" w:hAnsi="Times New Roman"/>
                <w:b/>
                <w:sz w:val="28"/>
                <w:szCs w:val="28"/>
              </w:rPr>
              <w:t>Наименование представительного органа</w:t>
            </w:r>
          </w:p>
        </w:tc>
        <w:tc>
          <w:tcPr>
            <w:tcW w:w="6520" w:type="dxa"/>
            <w:gridSpan w:val="3"/>
            <w:shd w:val="clear" w:color="auto" w:fill="auto"/>
          </w:tcPr>
          <w:p w:rsidR="003F5755" w:rsidRPr="00FE44E5" w:rsidRDefault="003F5755" w:rsidP="00E5561B">
            <w:pPr>
              <w:pStyle w:val="a5"/>
              <w:shd w:val="clear" w:color="auto" w:fill="FFFFFF"/>
              <w:spacing w:after="0" w:line="360" w:lineRule="exact"/>
              <w:rPr>
                <w:rFonts w:ascii="Times New Roman" w:hAnsi="Times New Roman"/>
                <w:b/>
                <w:sz w:val="28"/>
                <w:szCs w:val="28"/>
              </w:rPr>
            </w:pPr>
            <w:r w:rsidRPr="00FE44E5">
              <w:rPr>
                <w:rFonts w:ascii="Times New Roman" w:hAnsi="Times New Roman"/>
                <w:b/>
                <w:sz w:val="28"/>
                <w:szCs w:val="28"/>
              </w:rPr>
              <w:t>Собрание представителей муниципального образования Ирафский район РСО-Алания</w:t>
            </w:r>
          </w:p>
        </w:tc>
      </w:tr>
      <w:tr w:rsidR="003F5755" w:rsidRPr="00FE44E5" w:rsidTr="00141C4E">
        <w:tc>
          <w:tcPr>
            <w:tcW w:w="3936" w:type="dxa"/>
            <w:shd w:val="clear" w:color="auto" w:fill="auto"/>
          </w:tcPr>
          <w:p w:rsidR="003F5755" w:rsidRPr="00141C4E" w:rsidRDefault="003F5755" w:rsidP="00141C4E">
            <w:pPr>
              <w:shd w:val="clear" w:color="auto" w:fill="FFFFFF"/>
              <w:spacing w:line="360" w:lineRule="exact"/>
              <w:ind w:firstLine="0"/>
              <w:rPr>
                <w:sz w:val="24"/>
                <w:szCs w:val="24"/>
              </w:rPr>
            </w:pPr>
            <w:r w:rsidRPr="00141C4E">
              <w:rPr>
                <w:sz w:val="24"/>
                <w:szCs w:val="24"/>
              </w:rPr>
              <w:t>Срок полномочий</w:t>
            </w:r>
          </w:p>
        </w:tc>
        <w:tc>
          <w:tcPr>
            <w:tcW w:w="6520" w:type="dxa"/>
            <w:gridSpan w:val="3"/>
            <w:shd w:val="clear" w:color="auto" w:fill="auto"/>
          </w:tcPr>
          <w:p w:rsidR="003F5755" w:rsidRPr="00F16A09" w:rsidRDefault="003F5755" w:rsidP="00F16A09">
            <w:pPr>
              <w:pStyle w:val="a5"/>
              <w:shd w:val="clear" w:color="auto" w:fill="FFFFFF"/>
              <w:spacing w:after="0" w:line="360" w:lineRule="exact"/>
              <w:jc w:val="center"/>
              <w:rPr>
                <w:rFonts w:ascii="Times New Roman" w:hAnsi="Times New Roman"/>
                <w:sz w:val="28"/>
                <w:szCs w:val="28"/>
              </w:rPr>
            </w:pPr>
            <w:r w:rsidRPr="00F16A09">
              <w:rPr>
                <w:rFonts w:ascii="Times New Roman" w:hAnsi="Times New Roman"/>
                <w:sz w:val="28"/>
                <w:szCs w:val="28"/>
              </w:rPr>
              <w:t>5 лет</w:t>
            </w:r>
          </w:p>
        </w:tc>
      </w:tr>
      <w:tr w:rsidR="003F5755" w:rsidRPr="00FE44E5" w:rsidTr="00141C4E">
        <w:tc>
          <w:tcPr>
            <w:tcW w:w="3936" w:type="dxa"/>
            <w:shd w:val="clear" w:color="auto" w:fill="auto"/>
          </w:tcPr>
          <w:p w:rsidR="003F5755" w:rsidRPr="00141C4E" w:rsidRDefault="003F5755" w:rsidP="00141C4E">
            <w:pPr>
              <w:shd w:val="clear" w:color="auto" w:fill="FFFFFF"/>
              <w:spacing w:line="360" w:lineRule="exact"/>
              <w:ind w:firstLine="0"/>
              <w:jc w:val="left"/>
              <w:rPr>
                <w:sz w:val="24"/>
                <w:szCs w:val="24"/>
              </w:rPr>
            </w:pPr>
            <w:r w:rsidRPr="00141C4E">
              <w:rPr>
                <w:sz w:val="24"/>
                <w:szCs w:val="24"/>
              </w:rPr>
              <w:t>Установленная численность депутатов</w:t>
            </w:r>
          </w:p>
        </w:tc>
        <w:tc>
          <w:tcPr>
            <w:tcW w:w="1725" w:type="dxa"/>
            <w:shd w:val="clear" w:color="auto" w:fill="auto"/>
          </w:tcPr>
          <w:p w:rsidR="003F5755" w:rsidRPr="00F16A09" w:rsidRDefault="00141C4E" w:rsidP="00141C4E">
            <w:pPr>
              <w:shd w:val="clear" w:color="auto" w:fill="FFFFFF"/>
              <w:spacing w:line="360" w:lineRule="exact"/>
              <w:ind w:firstLine="0"/>
              <w:rPr>
                <w:sz w:val="28"/>
                <w:szCs w:val="28"/>
              </w:rPr>
            </w:pPr>
            <w:r w:rsidRPr="00F16A09">
              <w:rPr>
                <w:sz w:val="28"/>
                <w:szCs w:val="28"/>
              </w:rPr>
              <w:t xml:space="preserve">всего </w:t>
            </w:r>
            <w:r w:rsidR="003F5755" w:rsidRPr="00F16A09">
              <w:rPr>
                <w:sz w:val="28"/>
                <w:szCs w:val="28"/>
              </w:rPr>
              <w:t>25</w:t>
            </w:r>
          </w:p>
        </w:tc>
        <w:tc>
          <w:tcPr>
            <w:tcW w:w="2486" w:type="dxa"/>
            <w:shd w:val="clear" w:color="auto" w:fill="auto"/>
          </w:tcPr>
          <w:p w:rsidR="003F5755" w:rsidRPr="00F16A09" w:rsidRDefault="003F5755" w:rsidP="00141C4E">
            <w:pPr>
              <w:shd w:val="clear" w:color="auto" w:fill="FFFFFF"/>
              <w:spacing w:line="360" w:lineRule="exact"/>
              <w:ind w:firstLine="0"/>
              <w:rPr>
                <w:sz w:val="28"/>
                <w:szCs w:val="28"/>
              </w:rPr>
            </w:pPr>
            <w:r w:rsidRPr="00F16A09">
              <w:rPr>
                <w:sz w:val="28"/>
                <w:szCs w:val="28"/>
              </w:rPr>
              <w:t>фактически</w:t>
            </w:r>
            <w:r w:rsidR="00141C4E" w:rsidRPr="00F16A09">
              <w:rPr>
                <w:sz w:val="28"/>
                <w:szCs w:val="28"/>
              </w:rPr>
              <w:t xml:space="preserve"> </w:t>
            </w:r>
            <w:r w:rsidRPr="00F16A09">
              <w:rPr>
                <w:sz w:val="28"/>
                <w:szCs w:val="28"/>
              </w:rPr>
              <w:t>25</w:t>
            </w:r>
          </w:p>
        </w:tc>
        <w:tc>
          <w:tcPr>
            <w:tcW w:w="2309" w:type="dxa"/>
            <w:shd w:val="clear" w:color="auto" w:fill="auto"/>
          </w:tcPr>
          <w:p w:rsidR="003F5755" w:rsidRPr="00F16A09" w:rsidRDefault="00141C4E" w:rsidP="00141C4E">
            <w:pPr>
              <w:shd w:val="clear" w:color="auto" w:fill="FFFFFF"/>
              <w:spacing w:line="360" w:lineRule="exact"/>
              <w:ind w:firstLine="0"/>
              <w:rPr>
                <w:sz w:val="28"/>
                <w:szCs w:val="28"/>
              </w:rPr>
            </w:pPr>
            <w:r w:rsidRPr="00F16A09">
              <w:rPr>
                <w:sz w:val="28"/>
                <w:szCs w:val="28"/>
              </w:rPr>
              <w:t>к</w:t>
            </w:r>
            <w:r w:rsidR="003F5755" w:rsidRPr="00F16A09">
              <w:rPr>
                <w:sz w:val="28"/>
                <w:szCs w:val="28"/>
              </w:rPr>
              <w:t>ворум</w:t>
            </w:r>
            <w:r w:rsidRPr="00F16A09">
              <w:rPr>
                <w:sz w:val="28"/>
                <w:szCs w:val="28"/>
              </w:rPr>
              <w:t xml:space="preserve"> </w:t>
            </w:r>
            <w:r w:rsidR="003F5755" w:rsidRPr="00F16A09">
              <w:rPr>
                <w:sz w:val="28"/>
                <w:szCs w:val="28"/>
              </w:rPr>
              <w:t>13</w:t>
            </w:r>
          </w:p>
        </w:tc>
      </w:tr>
      <w:tr w:rsidR="003F5755" w:rsidRPr="00FE44E5" w:rsidTr="00141C4E">
        <w:tc>
          <w:tcPr>
            <w:tcW w:w="3936" w:type="dxa"/>
            <w:shd w:val="clear" w:color="auto" w:fill="auto"/>
          </w:tcPr>
          <w:p w:rsidR="003F5755" w:rsidRPr="00141C4E" w:rsidRDefault="003F5755" w:rsidP="00141C4E">
            <w:pPr>
              <w:shd w:val="clear" w:color="auto" w:fill="FFFFFF"/>
              <w:spacing w:line="360" w:lineRule="exact"/>
              <w:ind w:firstLine="0"/>
              <w:rPr>
                <w:sz w:val="24"/>
                <w:szCs w:val="24"/>
              </w:rPr>
            </w:pPr>
            <w:r w:rsidRPr="00141C4E">
              <w:rPr>
                <w:sz w:val="24"/>
                <w:szCs w:val="24"/>
              </w:rPr>
              <w:t>Дата избрания представительного органа в правомочном составе</w:t>
            </w:r>
          </w:p>
        </w:tc>
        <w:tc>
          <w:tcPr>
            <w:tcW w:w="1725" w:type="dxa"/>
            <w:shd w:val="clear" w:color="auto" w:fill="auto"/>
          </w:tcPr>
          <w:p w:rsidR="003F5755" w:rsidRPr="00F16A09" w:rsidRDefault="003F5755" w:rsidP="00141C4E">
            <w:pPr>
              <w:shd w:val="clear" w:color="auto" w:fill="FFFFFF"/>
              <w:spacing w:line="360" w:lineRule="exact"/>
              <w:ind w:firstLine="0"/>
              <w:jc w:val="center"/>
              <w:rPr>
                <w:sz w:val="26"/>
                <w:szCs w:val="26"/>
              </w:rPr>
            </w:pPr>
            <w:r w:rsidRPr="00F16A09">
              <w:rPr>
                <w:sz w:val="26"/>
                <w:szCs w:val="26"/>
              </w:rPr>
              <w:t>19.09.2018</w:t>
            </w:r>
            <w:r w:rsidRPr="00F16A09">
              <w:rPr>
                <w:sz w:val="26"/>
                <w:szCs w:val="26"/>
                <w:lang w:val="en-US"/>
              </w:rPr>
              <w:t xml:space="preserve"> </w:t>
            </w:r>
            <w:r w:rsidRPr="00F16A09">
              <w:rPr>
                <w:sz w:val="26"/>
                <w:szCs w:val="26"/>
              </w:rPr>
              <w:t>г.</w:t>
            </w:r>
          </w:p>
        </w:tc>
        <w:tc>
          <w:tcPr>
            <w:tcW w:w="4795" w:type="dxa"/>
            <w:gridSpan w:val="2"/>
            <w:shd w:val="clear" w:color="auto" w:fill="auto"/>
          </w:tcPr>
          <w:p w:rsidR="003F5755" w:rsidRPr="00F16A09" w:rsidRDefault="003F5755" w:rsidP="00E5561B">
            <w:pPr>
              <w:pStyle w:val="a5"/>
              <w:shd w:val="clear" w:color="auto" w:fill="FFFFFF"/>
              <w:spacing w:after="0" w:line="360" w:lineRule="exact"/>
              <w:rPr>
                <w:rFonts w:ascii="Times New Roman" w:hAnsi="Times New Roman"/>
                <w:sz w:val="28"/>
                <w:szCs w:val="28"/>
              </w:rPr>
            </w:pPr>
            <w:r w:rsidRPr="00F16A09">
              <w:rPr>
                <w:rFonts w:ascii="Times New Roman" w:hAnsi="Times New Roman"/>
                <w:sz w:val="28"/>
                <w:szCs w:val="28"/>
              </w:rPr>
              <w:t>Избрано депутатов 25</w:t>
            </w:r>
          </w:p>
        </w:tc>
      </w:tr>
      <w:tr w:rsidR="003F5755" w:rsidRPr="00FE44E5" w:rsidTr="00141C4E">
        <w:tc>
          <w:tcPr>
            <w:tcW w:w="3936" w:type="dxa"/>
            <w:shd w:val="clear" w:color="auto" w:fill="auto"/>
          </w:tcPr>
          <w:p w:rsidR="003F5755" w:rsidRPr="00141C4E" w:rsidRDefault="003F5755" w:rsidP="00141C4E">
            <w:pPr>
              <w:shd w:val="clear" w:color="auto" w:fill="FFFFFF"/>
              <w:spacing w:line="360" w:lineRule="exact"/>
              <w:ind w:firstLine="0"/>
              <w:rPr>
                <w:sz w:val="24"/>
                <w:szCs w:val="24"/>
              </w:rPr>
            </w:pPr>
            <w:r w:rsidRPr="00141C4E">
              <w:rPr>
                <w:sz w:val="24"/>
                <w:szCs w:val="24"/>
              </w:rPr>
              <w:t>Каким порядком сформирован представительный орган</w:t>
            </w:r>
          </w:p>
        </w:tc>
        <w:tc>
          <w:tcPr>
            <w:tcW w:w="6520" w:type="dxa"/>
            <w:gridSpan w:val="3"/>
            <w:shd w:val="clear" w:color="auto" w:fill="auto"/>
          </w:tcPr>
          <w:p w:rsidR="003F5755" w:rsidRPr="00F16A09" w:rsidRDefault="003F5755" w:rsidP="00141C4E">
            <w:pPr>
              <w:pStyle w:val="a5"/>
              <w:shd w:val="clear" w:color="auto" w:fill="FFFFFF"/>
              <w:spacing w:after="0" w:line="360" w:lineRule="exact"/>
              <w:jc w:val="center"/>
              <w:rPr>
                <w:rFonts w:ascii="Times New Roman" w:hAnsi="Times New Roman"/>
                <w:sz w:val="28"/>
                <w:szCs w:val="28"/>
              </w:rPr>
            </w:pPr>
            <w:r w:rsidRPr="00F16A09">
              <w:rPr>
                <w:rFonts w:ascii="Times New Roman" w:hAnsi="Times New Roman"/>
                <w:sz w:val="28"/>
                <w:szCs w:val="28"/>
              </w:rPr>
              <w:t>Смешанная система</w:t>
            </w:r>
          </w:p>
        </w:tc>
      </w:tr>
    </w:tbl>
    <w:p w:rsidR="003F5755" w:rsidRDefault="003F5755" w:rsidP="003F5755">
      <w:pPr>
        <w:pStyle w:val="a5"/>
        <w:rPr>
          <w:rFonts w:ascii="Times New Roman" w:eastAsia="MS Gothic" w:hAnsi="Times New Roman"/>
          <w:b/>
          <w:sz w:val="28"/>
          <w:szCs w:val="28"/>
        </w:rPr>
      </w:pPr>
    </w:p>
    <w:p w:rsidR="00141C4E" w:rsidRDefault="00141C4E" w:rsidP="003F5755">
      <w:pPr>
        <w:pStyle w:val="a5"/>
        <w:rPr>
          <w:rFonts w:ascii="Times New Roman" w:hAnsi="Times New Roman"/>
          <w:b/>
          <w:sz w:val="28"/>
          <w:szCs w:val="28"/>
        </w:rPr>
      </w:pPr>
    </w:p>
    <w:p w:rsidR="00141C4E" w:rsidRDefault="00141C4E" w:rsidP="003F5755">
      <w:pPr>
        <w:pStyle w:val="a5"/>
        <w:rPr>
          <w:rFonts w:ascii="Times New Roman" w:hAnsi="Times New Roman"/>
          <w:b/>
          <w:sz w:val="28"/>
          <w:szCs w:val="28"/>
        </w:rPr>
      </w:pPr>
    </w:p>
    <w:p w:rsidR="00141C4E" w:rsidRDefault="00141C4E" w:rsidP="003F5755">
      <w:pPr>
        <w:pStyle w:val="a5"/>
        <w:rPr>
          <w:rFonts w:ascii="Times New Roman" w:hAnsi="Times New Roman"/>
          <w:b/>
          <w:sz w:val="28"/>
          <w:szCs w:val="28"/>
        </w:rPr>
      </w:pPr>
    </w:p>
    <w:p w:rsidR="00141C4E" w:rsidRDefault="00141C4E" w:rsidP="003F5755">
      <w:pPr>
        <w:pStyle w:val="a5"/>
        <w:rPr>
          <w:rFonts w:ascii="Times New Roman" w:hAnsi="Times New Roman"/>
          <w:b/>
          <w:sz w:val="28"/>
          <w:szCs w:val="28"/>
        </w:rPr>
      </w:pPr>
    </w:p>
    <w:p w:rsidR="00141C4E" w:rsidRDefault="00141C4E" w:rsidP="003F5755">
      <w:pPr>
        <w:pStyle w:val="a5"/>
        <w:rPr>
          <w:rFonts w:ascii="Times New Roman" w:hAnsi="Times New Roman"/>
          <w:b/>
          <w:sz w:val="28"/>
          <w:szCs w:val="28"/>
        </w:rPr>
      </w:pPr>
    </w:p>
    <w:p w:rsidR="00141C4E" w:rsidRDefault="00141C4E" w:rsidP="003F5755">
      <w:pPr>
        <w:pStyle w:val="a5"/>
        <w:rPr>
          <w:rFonts w:ascii="Times New Roman" w:hAnsi="Times New Roman"/>
          <w:b/>
          <w:sz w:val="28"/>
          <w:szCs w:val="28"/>
        </w:rPr>
      </w:pPr>
    </w:p>
    <w:p w:rsidR="00141C4E" w:rsidRDefault="00141C4E" w:rsidP="003F5755">
      <w:pPr>
        <w:pStyle w:val="a5"/>
        <w:rPr>
          <w:rFonts w:ascii="Times New Roman" w:hAnsi="Times New Roman"/>
          <w:b/>
          <w:sz w:val="28"/>
          <w:szCs w:val="28"/>
        </w:rPr>
      </w:pPr>
    </w:p>
    <w:p w:rsidR="003F5755" w:rsidRDefault="003F5755" w:rsidP="00E554CD">
      <w:pPr>
        <w:ind w:firstLine="0"/>
        <w:jc w:val="center"/>
        <w:rPr>
          <w:b/>
          <w:sz w:val="28"/>
          <w:szCs w:val="28"/>
        </w:rPr>
      </w:pPr>
      <w:r w:rsidRPr="00141C4E">
        <w:rPr>
          <w:b/>
          <w:sz w:val="28"/>
          <w:szCs w:val="28"/>
        </w:rPr>
        <w:lastRenderedPageBreak/>
        <w:t>Структура представительного органа</w:t>
      </w:r>
    </w:p>
    <w:p w:rsidR="00141C4E" w:rsidRPr="00141C4E" w:rsidRDefault="00141C4E" w:rsidP="00141C4E">
      <w:pPr>
        <w:ind w:firstLine="0"/>
        <w:rPr>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4"/>
        <w:gridCol w:w="2409"/>
        <w:gridCol w:w="1560"/>
      </w:tblGrid>
      <w:tr w:rsidR="003F5755" w:rsidRPr="00F407A5" w:rsidTr="00630743">
        <w:tc>
          <w:tcPr>
            <w:tcW w:w="3261" w:type="dxa"/>
            <w:shd w:val="clear" w:color="auto" w:fill="auto"/>
          </w:tcPr>
          <w:p w:rsidR="003F5755" w:rsidRPr="00141C4E" w:rsidRDefault="003F5755" w:rsidP="00141C4E">
            <w:pPr>
              <w:ind w:firstLine="0"/>
              <w:jc w:val="center"/>
              <w:rPr>
                <w:b/>
                <w:sz w:val="26"/>
                <w:szCs w:val="26"/>
              </w:rPr>
            </w:pPr>
            <w:r w:rsidRPr="00141C4E">
              <w:rPr>
                <w:b/>
                <w:sz w:val="26"/>
                <w:szCs w:val="26"/>
              </w:rPr>
              <w:t>Наименование постоянного комитета, комиссии</w:t>
            </w:r>
          </w:p>
        </w:tc>
        <w:tc>
          <w:tcPr>
            <w:tcW w:w="3544" w:type="dxa"/>
            <w:shd w:val="clear" w:color="auto" w:fill="auto"/>
          </w:tcPr>
          <w:p w:rsidR="003F5755" w:rsidRPr="00141C4E" w:rsidRDefault="003F5755" w:rsidP="00141C4E">
            <w:pPr>
              <w:ind w:firstLine="0"/>
              <w:jc w:val="center"/>
              <w:rPr>
                <w:b/>
                <w:sz w:val="26"/>
                <w:szCs w:val="26"/>
              </w:rPr>
            </w:pPr>
            <w:r w:rsidRPr="00141C4E">
              <w:rPr>
                <w:b/>
                <w:sz w:val="26"/>
                <w:szCs w:val="26"/>
              </w:rPr>
              <w:t>Фамилия, имя, отчество председателя</w:t>
            </w:r>
          </w:p>
        </w:tc>
        <w:tc>
          <w:tcPr>
            <w:tcW w:w="2409" w:type="dxa"/>
            <w:shd w:val="clear" w:color="auto" w:fill="auto"/>
          </w:tcPr>
          <w:p w:rsidR="003F5755" w:rsidRPr="00141C4E" w:rsidRDefault="003F5755" w:rsidP="00141C4E">
            <w:pPr>
              <w:ind w:firstLine="0"/>
              <w:jc w:val="center"/>
              <w:rPr>
                <w:b/>
                <w:sz w:val="26"/>
                <w:szCs w:val="26"/>
              </w:rPr>
            </w:pPr>
            <w:r w:rsidRPr="00141C4E">
              <w:rPr>
                <w:b/>
                <w:sz w:val="26"/>
                <w:szCs w:val="26"/>
              </w:rPr>
              <w:t>Контактные данные</w:t>
            </w:r>
          </w:p>
        </w:tc>
        <w:tc>
          <w:tcPr>
            <w:tcW w:w="1560" w:type="dxa"/>
            <w:shd w:val="clear" w:color="auto" w:fill="auto"/>
          </w:tcPr>
          <w:p w:rsidR="003F5755" w:rsidRPr="00141C4E" w:rsidRDefault="003F5755" w:rsidP="007052DB">
            <w:pPr>
              <w:ind w:hanging="249"/>
              <w:jc w:val="center"/>
              <w:rPr>
                <w:b/>
                <w:sz w:val="26"/>
                <w:szCs w:val="26"/>
              </w:rPr>
            </w:pPr>
            <w:r w:rsidRPr="00141C4E">
              <w:rPr>
                <w:b/>
                <w:sz w:val="26"/>
                <w:szCs w:val="26"/>
              </w:rPr>
              <w:t>Количество депутатов в составе</w:t>
            </w:r>
          </w:p>
        </w:tc>
      </w:tr>
      <w:tr w:rsidR="003F5755" w:rsidRPr="00F407A5" w:rsidTr="00630743">
        <w:tc>
          <w:tcPr>
            <w:tcW w:w="3261" w:type="dxa"/>
            <w:shd w:val="clear" w:color="auto" w:fill="auto"/>
          </w:tcPr>
          <w:p w:rsidR="003F5755" w:rsidRPr="00141C4E" w:rsidRDefault="003F5755" w:rsidP="007052DB">
            <w:pPr>
              <w:ind w:firstLine="0"/>
              <w:jc w:val="center"/>
              <w:rPr>
                <w:sz w:val="26"/>
                <w:szCs w:val="26"/>
              </w:rPr>
            </w:pPr>
            <w:r w:rsidRPr="00141C4E">
              <w:rPr>
                <w:sz w:val="26"/>
                <w:szCs w:val="26"/>
              </w:rPr>
              <w:t>Комиссия по вопросам бюджета, экономики, налогам и ЖКХ</w:t>
            </w:r>
          </w:p>
        </w:tc>
        <w:tc>
          <w:tcPr>
            <w:tcW w:w="3544" w:type="dxa"/>
            <w:shd w:val="clear" w:color="auto" w:fill="auto"/>
          </w:tcPr>
          <w:p w:rsidR="003F5755" w:rsidRPr="00141C4E" w:rsidRDefault="003F5755" w:rsidP="007052DB">
            <w:pPr>
              <w:ind w:firstLine="0"/>
              <w:jc w:val="center"/>
              <w:rPr>
                <w:sz w:val="26"/>
                <w:szCs w:val="26"/>
              </w:rPr>
            </w:pPr>
            <w:r w:rsidRPr="00141C4E">
              <w:rPr>
                <w:sz w:val="26"/>
                <w:szCs w:val="26"/>
              </w:rPr>
              <w:t>Караев Виталий Валерьевич</w:t>
            </w:r>
          </w:p>
        </w:tc>
        <w:tc>
          <w:tcPr>
            <w:tcW w:w="2409" w:type="dxa"/>
            <w:shd w:val="clear" w:color="auto" w:fill="auto"/>
          </w:tcPr>
          <w:p w:rsidR="003F5755" w:rsidRPr="00141C4E" w:rsidRDefault="003F5755" w:rsidP="007052DB">
            <w:pPr>
              <w:ind w:firstLine="0"/>
              <w:jc w:val="center"/>
              <w:rPr>
                <w:sz w:val="26"/>
                <w:szCs w:val="26"/>
              </w:rPr>
            </w:pPr>
            <w:r w:rsidRPr="00141C4E">
              <w:rPr>
                <w:sz w:val="26"/>
                <w:szCs w:val="26"/>
              </w:rPr>
              <w:t>8-919-703-25-26</w:t>
            </w:r>
          </w:p>
        </w:tc>
        <w:tc>
          <w:tcPr>
            <w:tcW w:w="1560" w:type="dxa"/>
            <w:shd w:val="clear" w:color="auto" w:fill="auto"/>
          </w:tcPr>
          <w:p w:rsidR="003F5755" w:rsidRPr="00141C4E" w:rsidRDefault="003F5755" w:rsidP="007052DB">
            <w:pPr>
              <w:pStyle w:val="a5"/>
              <w:rPr>
                <w:rFonts w:ascii="Times New Roman" w:hAnsi="Times New Roman"/>
                <w:sz w:val="26"/>
                <w:szCs w:val="26"/>
              </w:rPr>
            </w:pPr>
            <w:r w:rsidRPr="00141C4E">
              <w:rPr>
                <w:rFonts w:ascii="Times New Roman" w:hAnsi="Times New Roman"/>
                <w:sz w:val="26"/>
                <w:szCs w:val="26"/>
              </w:rPr>
              <w:t>5</w:t>
            </w:r>
          </w:p>
        </w:tc>
      </w:tr>
      <w:tr w:rsidR="003F5755" w:rsidRPr="00F407A5" w:rsidTr="00630743">
        <w:tc>
          <w:tcPr>
            <w:tcW w:w="3261" w:type="dxa"/>
            <w:shd w:val="clear" w:color="auto" w:fill="auto"/>
          </w:tcPr>
          <w:p w:rsidR="003F5755" w:rsidRPr="00141C4E" w:rsidRDefault="003F5755" w:rsidP="007052DB">
            <w:pPr>
              <w:ind w:firstLine="0"/>
              <w:jc w:val="center"/>
              <w:rPr>
                <w:sz w:val="26"/>
                <w:szCs w:val="26"/>
              </w:rPr>
            </w:pPr>
            <w:r w:rsidRPr="00141C4E">
              <w:rPr>
                <w:sz w:val="26"/>
                <w:szCs w:val="26"/>
              </w:rPr>
              <w:t>По вопросам собственности, землепользованию и развитию предпринимательства</w:t>
            </w:r>
          </w:p>
        </w:tc>
        <w:tc>
          <w:tcPr>
            <w:tcW w:w="3544" w:type="dxa"/>
            <w:shd w:val="clear" w:color="auto" w:fill="auto"/>
          </w:tcPr>
          <w:p w:rsidR="003F5755" w:rsidRPr="00141C4E" w:rsidRDefault="003F5755" w:rsidP="007052DB">
            <w:pPr>
              <w:ind w:firstLine="0"/>
              <w:jc w:val="center"/>
              <w:rPr>
                <w:sz w:val="26"/>
                <w:szCs w:val="26"/>
              </w:rPr>
            </w:pPr>
            <w:r w:rsidRPr="00141C4E">
              <w:rPr>
                <w:sz w:val="26"/>
                <w:szCs w:val="26"/>
              </w:rPr>
              <w:t>Дзагуров Ермак Сланбекович</w:t>
            </w:r>
          </w:p>
        </w:tc>
        <w:tc>
          <w:tcPr>
            <w:tcW w:w="2409" w:type="dxa"/>
            <w:shd w:val="clear" w:color="auto" w:fill="auto"/>
          </w:tcPr>
          <w:p w:rsidR="003F5755" w:rsidRPr="00141C4E" w:rsidRDefault="003F5755" w:rsidP="007052DB">
            <w:pPr>
              <w:ind w:firstLine="0"/>
              <w:jc w:val="center"/>
              <w:rPr>
                <w:sz w:val="26"/>
                <w:szCs w:val="26"/>
              </w:rPr>
            </w:pPr>
            <w:r w:rsidRPr="00141C4E">
              <w:rPr>
                <w:sz w:val="26"/>
                <w:szCs w:val="26"/>
              </w:rPr>
              <w:t>8-918-701-44</w:t>
            </w:r>
            <w:r w:rsidR="00141C4E" w:rsidRPr="00141C4E">
              <w:rPr>
                <w:sz w:val="26"/>
                <w:szCs w:val="26"/>
              </w:rPr>
              <w:t>-</w:t>
            </w:r>
            <w:r w:rsidRPr="00141C4E">
              <w:rPr>
                <w:sz w:val="26"/>
                <w:szCs w:val="26"/>
              </w:rPr>
              <w:t>06</w:t>
            </w:r>
          </w:p>
        </w:tc>
        <w:tc>
          <w:tcPr>
            <w:tcW w:w="1560" w:type="dxa"/>
            <w:shd w:val="clear" w:color="auto" w:fill="auto"/>
          </w:tcPr>
          <w:p w:rsidR="003F5755" w:rsidRPr="00141C4E" w:rsidRDefault="003F5755" w:rsidP="007052DB">
            <w:pPr>
              <w:pStyle w:val="a5"/>
              <w:rPr>
                <w:rFonts w:ascii="Times New Roman" w:hAnsi="Times New Roman"/>
                <w:sz w:val="26"/>
                <w:szCs w:val="26"/>
              </w:rPr>
            </w:pPr>
            <w:r w:rsidRPr="00141C4E">
              <w:rPr>
                <w:rFonts w:ascii="Times New Roman" w:hAnsi="Times New Roman"/>
                <w:sz w:val="26"/>
                <w:szCs w:val="26"/>
              </w:rPr>
              <w:t>6</w:t>
            </w:r>
          </w:p>
        </w:tc>
      </w:tr>
      <w:tr w:rsidR="003F5755" w:rsidRPr="00F407A5" w:rsidTr="00630743">
        <w:tc>
          <w:tcPr>
            <w:tcW w:w="3261" w:type="dxa"/>
            <w:shd w:val="clear" w:color="auto" w:fill="auto"/>
          </w:tcPr>
          <w:p w:rsidR="003F5755" w:rsidRPr="00141C4E" w:rsidRDefault="003F5755" w:rsidP="007052DB">
            <w:pPr>
              <w:ind w:firstLine="0"/>
              <w:jc w:val="center"/>
              <w:rPr>
                <w:sz w:val="26"/>
                <w:szCs w:val="26"/>
              </w:rPr>
            </w:pPr>
            <w:r w:rsidRPr="00141C4E">
              <w:rPr>
                <w:sz w:val="26"/>
                <w:szCs w:val="26"/>
              </w:rPr>
              <w:t>Комиссия по нормотворчеству, законности, правопорядку и местному самоуправлению</w:t>
            </w:r>
          </w:p>
        </w:tc>
        <w:tc>
          <w:tcPr>
            <w:tcW w:w="3544" w:type="dxa"/>
            <w:shd w:val="clear" w:color="auto" w:fill="auto"/>
          </w:tcPr>
          <w:p w:rsidR="003F5755" w:rsidRPr="00141C4E" w:rsidRDefault="00141C4E" w:rsidP="007052DB">
            <w:pPr>
              <w:ind w:hanging="108"/>
              <w:jc w:val="center"/>
              <w:rPr>
                <w:sz w:val="26"/>
                <w:szCs w:val="26"/>
              </w:rPr>
            </w:pPr>
            <w:r w:rsidRPr="00141C4E">
              <w:rPr>
                <w:sz w:val="26"/>
                <w:szCs w:val="26"/>
              </w:rPr>
              <w:t xml:space="preserve">Хохоев </w:t>
            </w:r>
            <w:r w:rsidR="003F5755" w:rsidRPr="00141C4E">
              <w:rPr>
                <w:sz w:val="26"/>
                <w:szCs w:val="26"/>
              </w:rPr>
              <w:t>Руслан Батразович</w:t>
            </w:r>
          </w:p>
        </w:tc>
        <w:tc>
          <w:tcPr>
            <w:tcW w:w="2409" w:type="dxa"/>
            <w:shd w:val="clear" w:color="auto" w:fill="auto"/>
          </w:tcPr>
          <w:p w:rsidR="003F5755" w:rsidRPr="00141C4E" w:rsidRDefault="003F5755" w:rsidP="007052DB">
            <w:pPr>
              <w:ind w:firstLine="0"/>
              <w:jc w:val="center"/>
              <w:rPr>
                <w:sz w:val="26"/>
                <w:szCs w:val="26"/>
              </w:rPr>
            </w:pPr>
            <w:r w:rsidRPr="00141C4E">
              <w:rPr>
                <w:sz w:val="26"/>
                <w:szCs w:val="26"/>
              </w:rPr>
              <w:t>8-989-742-11</w:t>
            </w:r>
            <w:r w:rsidR="00141C4E" w:rsidRPr="00141C4E">
              <w:rPr>
                <w:sz w:val="26"/>
                <w:szCs w:val="26"/>
              </w:rPr>
              <w:t>-</w:t>
            </w:r>
            <w:r w:rsidRPr="00141C4E">
              <w:rPr>
                <w:sz w:val="26"/>
                <w:szCs w:val="26"/>
              </w:rPr>
              <w:t>02</w:t>
            </w:r>
          </w:p>
        </w:tc>
        <w:tc>
          <w:tcPr>
            <w:tcW w:w="1560" w:type="dxa"/>
            <w:shd w:val="clear" w:color="auto" w:fill="auto"/>
          </w:tcPr>
          <w:p w:rsidR="003F5755" w:rsidRPr="00141C4E" w:rsidRDefault="003F5755" w:rsidP="007052DB">
            <w:pPr>
              <w:pStyle w:val="a5"/>
              <w:rPr>
                <w:rFonts w:ascii="Times New Roman" w:hAnsi="Times New Roman"/>
                <w:sz w:val="26"/>
                <w:szCs w:val="26"/>
              </w:rPr>
            </w:pPr>
            <w:r w:rsidRPr="00141C4E">
              <w:rPr>
                <w:rFonts w:ascii="Times New Roman" w:hAnsi="Times New Roman"/>
                <w:sz w:val="26"/>
                <w:szCs w:val="26"/>
              </w:rPr>
              <w:t>4</w:t>
            </w:r>
          </w:p>
        </w:tc>
      </w:tr>
      <w:tr w:rsidR="003F5755" w:rsidRPr="00F407A5" w:rsidTr="00630743">
        <w:trPr>
          <w:trHeight w:val="1889"/>
        </w:trPr>
        <w:tc>
          <w:tcPr>
            <w:tcW w:w="3261" w:type="dxa"/>
            <w:shd w:val="clear" w:color="auto" w:fill="auto"/>
          </w:tcPr>
          <w:p w:rsidR="003F5755" w:rsidRPr="00141C4E" w:rsidRDefault="003F5755" w:rsidP="007052DB">
            <w:pPr>
              <w:ind w:firstLine="0"/>
              <w:jc w:val="center"/>
              <w:rPr>
                <w:sz w:val="26"/>
                <w:szCs w:val="26"/>
              </w:rPr>
            </w:pPr>
            <w:r w:rsidRPr="00141C4E">
              <w:rPr>
                <w:sz w:val="26"/>
                <w:szCs w:val="26"/>
              </w:rPr>
              <w:t>Комиссия по социальным вопросам, образованию, культуре, спорта и молодежной политике.</w:t>
            </w:r>
          </w:p>
        </w:tc>
        <w:tc>
          <w:tcPr>
            <w:tcW w:w="3544" w:type="dxa"/>
            <w:shd w:val="clear" w:color="auto" w:fill="auto"/>
          </w:tcPr>
          <w:p w:rsidR="003F5755" w:rsidRPr="00141C4E" w:rsidRDefault="003F5755" w:rsidP="007052DB">
            <w:pPr>
              <w:ind w:firstLine="0"/>
              <w:jc w:val="center"/>
              <w:rPr>
                <w:sz w:val="26"/>
                <w:szCs w:val="26"/>
              </w:rPr>
            </w:pPr>
            <w:r w:rsidRPr="00141C4E">
              <w:rPr>
                <w:sz w:val="26"/>
                <w:szCs w:val="26"/>
              </w:rPr>
              <w:t>Тамаев Борис Савкуевич</w:t>
            </w:r>
          </w:p>
        </w:tc>
        <w:tc>
          <w:tcPr>
            <w:tcW w:w="2409" w:type="dxa"/>
            <w:shd w:val="clear" w:color="auto" w:fill="auto"/>
          </w:tcPr>
          <w:p w:rsidR="003F5755" w:rsidRPr="00141C4E" w:rsidRDefault="003F5755" w:rsidP="007052DB">
            <w:pPr>
              <w:ind w:firstLine="0"/>
              <w:jc w:val="center"/>
              <w:rPr>
                <w:sz w:val="26"/>
                <w:szCs w:val="26"/>
              </w:rPr>
            </w:pPr>
            <w:r w:rsidRPr="00141C4E">
              <w:rPr>
                <w:sz w:val="26"/>
                <w:szCs w:val="26"/>
              </w:rPr>
              <w:t>8-988-874-27</w:t>
            </w:r>
            <w:r w:rsidR="00141C4E" w:rsidRPr="00141C4E">
              <w:rPr>
                <w:sz w:val="26"/>
                <w:szCs w:val="26"/>
              </w:rPr>
              <w:t>-</w:t>
            </w:r>
            <w:r w:rsidRPr="00141C4E">
              <w:rPr>
                <w:sz w:val="26"/>
                <w:szCs w:val="26"/>
              </w:rPr>
              <w:t>66</w:t>
            </w:r>
          </w:p>
        </w:tc>
        <w:tc>
          <w:tcPr>
            <w:tcW w:w="1560" w:type="dxa"/>
            <w:shd w:val="clear" w:color="auto" w:fill="auto"/>
          </w:tcPr>
          <w:p w:rsidR="003F5755" w:rsidRPr="00141C4E" w:rsidRDefault="003F5755" w:rsidP="007052DB">
            <w:pPr>
              <w:pStyle w:val="a5"/>
              <w:rPr>
                <w:rFonts w:ascii="Times New Roman" w:hAnsi="Times New Roman"/>
                <w:sz w:val="26"/>
                <w:szCs w:val="26"/>
              </w:rPr>
            </w:pPr>
            <w:r w:rsidRPr="00141C4E">
              <w:rPr>
                <w:rFonts w:ascii="Times New Roman" w:hAnsi="Times New Roman"/>
                <w:sz w:val="26"/>
                <w:szCs w:val="26"/>
              </w:rPr>
              <w:t>7</w:t>
            </w:r>
          </w:p>
        </w:tc>
      </w:tr>
    </w:tbl>
    <w:p w:rsidR="00170B26" w:rsidRDefault="00170B26" w:rsidP="00170B26">
      <w:pPr>
        <w:shd w:val="clear" w:color="auto" w:fill="FFFFFF"/>
        <w:spacing w:line="360" w:lineRule="exact"/>
        <w:ind w:firstLine="0"/>
        <w:rPr>
          <w:sz w:val="28"/>
          <w:szCs w:val="28"/>
          <w:lang w:val="en-US"/>
        </w:rPr>
      </w:pPr>
    </w:p>
    <w:p w:rsidR="00170B26" w:rsidRPr="00944D2E" w:rsidRDefault="00170B26" w:rsidP="00E554CD">
      <w:pPr>
        <w:shd w:val="clear" w:color="auto" w:fill="FFFFFF"/>
        <w:spacing w:line="360" w:lineRule="exact"/>
        <w:ind w:firstLine="0"/>
        <w:jc w:val="center"/>
        <w:rPr>
          <w:b/>
          <w:sz w:val="28"/>
          <w:szCs w:val="28"/>
        </w:rPr>
      </w:pPr>
      <w:r w:rsidRPr="00944D2E">
        <w:rPr>
          <w:b/>
          <w:sz w:val="28"/>
          <w:szCs w:val="28"/>
        </w:rPr>
        <w:t>Партийный состав представительного органа</w:t>
      </w:r>
    </w:p>
    <w:p w:rsidR="003F5755" w:rsidRPr="00900435" w:rsidRDefault="003F5755" w:rsidP="003F5755">
      <w:pPr>
        <w:ind w:firstLine="0"/>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409"/>
        <w:gridCol w:w="2835"/>
      </w:tblGrid>
      <w:tr w:rsidR="003F5755" w:rsidRPr="005307CD" w:rsidTr="007052DB">
        <w:trPr>
          <w:trHeight w:val="432"/>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F5755" w:rsidRPr="003F5755" w:rsidRDefault="007052DB" w:rsidP="003F5755">
            <w:pPr>
              <w:shd w:val="clear" w:color="auto" w:fill="FFFFFF"/>
              <w:spacing w:line="360" w:lineRule="exact"/>
              <w:ind w:firstLine="0"/>
              <w:jc w:val="center"/>
              <w:rPr>
                <w:b/>
                <w:sz w:val="24"/>
                <w:szCs w:val="24"/>
              </w:rPr>
            </w:pPr>
            <w:r>
              <w:rPr>
                <w:b/>
                <w:sz w:val="24"/>
                <w:szCs w:val="24"/>
              </w:rPr>
              <w:t>«ЕДИНАЯ</w:t>
            </w:r>
            <w:r w:rsidR="003F5755" w:rsidRPr="003F5755">
              <w:rPr>
                <w:b/>
                <w:sz w:val="24"/>
                <w:szCs w:val="24"/>
              </w:rPr>
              <w:t>РОССИЯ»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F5755" w:rsidRPr="003F5755" w:rsidRDefault="003F5755" w:rsidP="003F5755">
            <w:pPr>
              <w:shd w:val="clear" w:color="auto" w:fill="FFFFFF"/>
              <w:spacing w:line="360" w:lineRule="exact"/>
              <w:ind w:firstLine="0"/>
              <w:jc w:val="center"/>
              <w:rPr>
                <w:b/>
                <w:sz w:val="24"/>
                <w:szCs w:val="24"/>
              </w:rPr>
            </w:pPr>
            <w:r w:rsidRPr="003F5755">
              <w:rPr>
                <w:b/>
                <w:sz w:val="24"/>
                <w:szCs w:val="24"/>
              </w:rPr>
              <w:t>«РОДИНА»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F5755" w:rsidRPr="003F5755" w:rsidRDefault="003F5755" w:rsidP="003F5755">
            <w:pPr>
              <w:shd w:val="clear" w:color="auto" w:fill="FFFFFF"/>
              <w:spacing w:line="360" w:lineRule="exact"/>
              <w:ind w:right="455"/>
              <w:jc w:val="center"/>
              <w:rPr>
                <w:b/>
                <w:sz w:val="24"/>
                <w:szCs w:val="24"/>
              </w:rPr>
            </w:pPr>
            <w:r w:rsidRPr="003F5755">
              <w:rPr>
                <w:b/>
                <w:sz w:val="24"/>
                <w:szCs w:val="24"/>
              </w:rPr>
              <w:t>«СРПП»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F5755" w:rsidRPr="003F5755" w:rsidRDefault="003F5755" w:rsidP="007052DB">
            <w:pPr>
              <w:shd w:val="clear" w:color="auto" w:fill="FFFFFF"/>
              <w:spacing w:line="360" w:lineRule="exact"/>
              <w:ind w:firstLine="0"/>
              <w:jc w:val="center"/>
              <w:rPr>
                <w:b/>
                <w:sz w:val="24"/>
                <w:szCs w:val="24"/>
              </w:rPr>
            </w:pPr>
            <w:r w:rsidRPr="003F5755">
              <w:rPr>
                <w:b/>
                <w:sz w:val="24"/>
                <w:szCs w:val="24"/>
              </w:rPr>
              <w:t>«КПРФ»</w:t>
            </w:r>
          </w:p>
        </w:tc>
      </w:tr>
      <w:tr w:rsidR="003F5755" w:rsidRPr="005307CD" w:rsidTr="007052DB">
        <w:trPr>
          <w:trHeight w:val="722"/>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F5755" w:rsidRPr="007052DB" w:rsidRDefault="007052DB" w:rsidP="007052DB">
            <w:pPr>
              <w:shd w:val="clear" w:color="auto" w:fill="FFFFFF"/>
              <w:spacing w:line="360" w:lineRule="exact"/>
              <w:ind w:firstLine="0"/>
              <w:jc w:val="left"/>
              <w:rPr>
                <w:sz w:val="24"/>
                <w:szCs w:val="24"/>
                <w:lang w:val="en-US"/>
              </w:rPr>
            </w:pPr>
            <w:r>
              <w:rPr>
                <w:sz w:val="24"/>
                <w:szCs w:val="24"/>
              </w:rPr>
              <w:t>1.Гуцунаев Казбек Маирович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3F5755" w:rsidP="007052DB">
            <w:pPr>
              <w:shd w:val="clear" w:color="auto" w:fill="FFFFFF"/>
              <w:spacing w:line="360" w:lineRule="exact"/>
              <w:ind w:firstLine="0"/>
              <w:jc w:val="left"/>
              <w:rPr>
                <w:sz w:val="24"/>
                <w:szCs w:val="24"/>
                <w:lang w:val="en-US"/>
              </w:rPr>
            </w:pPr>
            <w:r w:rsidRPr="003F5755">
              <w:rPr>
                <w:sz w:val="24"/>
                <w:szCs w:val="24"/>
              </w:rPr>
              <w:t>1.</w:t>
            </w:r>
            <w:r w:rsidRPr="003F5755">
              <w:rPr>
                <w:rFonts w:eastAsiaTheme="minorHAnsi"/>
                <w:sz w:val="24"/>
                <w:szCs w:val="24"/>
                <w:lang w:eastAsia="en-US"/>
              </w:rPr>
              <w:t xml:space="preserve"> </w:t>
            </w:r>
            <w:r w:rsidR="007052DB">
              <w:rPr>
                <w:sz w:val="24"/>
                <w:szCs w:val="24"/>
              </w:rPr>
              <w:t>Тамаев Борис Савкуевич</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276" w:lineRule="auto"/>
              <w:ind w:right="-112" w:firstLine="0"/>
              <w:jc w:val="left"/>
              <w:rPr>
                <w:sz w:val="24"/>
                <w:szCs w:val="24"/>
              </w:rPr>
            </w:pPr>
            <w:r w:rsidRPr="003F5755">
              <w:rPr>
                <w:sz w:val="24"/>
                <w:szCs w:val="24"/>
              </w:rPr>
              <w:t>1.Гатциев</w:t>
            </w:r>
            <w:r>
              <w:rPr>
                <w:sz w:val="24"/>
                <w:szCs w:val="24"/>
              </w:rPr>
              <w:t xml:space="preserve"> В</w:t>
            </w:r>
            <w:r w:rsidRPr="003F5755">
              <w:rPr>
                <w:sz w:val="24"/>
                <w:szCs w:val="24"/>
              </w:rPr>
              <w:t>италий Омарович;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7052DB" w:rsidP="007052DB">
            <w:pPr>
              <w:shd w:val="clear" w:color="auto" w:fill="FFFFFF"/>
              <w:spacing w:line="360" w:lineRule="exact"/>
              <w:ind w:firstLine="0"/>
              <w:jc w:val="left"/>
              <w:rPr>
                <w:sz w:val="24"/>
                <w:szCs w:val="24"/>
                <w:lang w:val="en-US"/>
              </w:rPr>
            </w:pPr>
            <w:r>
              <w:rPr>
                <w:sz w:val="24"/>
                <w:szCs w:val="24"/>
              </w:rPr>
              <w:t>1.ТайсаевЭльбрус Куцукович</w:t>
            </w:r>
          </w:p>
        </w:tc>
      </w:tr>
      <w:tr w:rsidR="003F5755" w:rsidRPr="005307CD" w:rsidTr="007052DB">
        <w:trPr>
          <w:trHeight w:val="84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7052DB" w:rsidP="007052DB">
            <w:pPr>
              <w:shd w:val="clear" w:color="auto" w:fill="FFFFFF"/>
              <w:spacing w:line="360" w:lineRule="exact"/>
              <w:ind w:firstLine="0"/>
              <w:jc w:val="left"/>
              <w:rPr>
                <w:sz w:val="24"/>
                <w:szCs w:val="24"/>
                <w:lang w:val="en-US"/>
              </w:rPr>
            </w:pPr>
            <w:r>
              <w:rPr>
                <w:sz w:val="24"/>
                <w:szCs w:val="24"/>
              </w:rPr>
              <w:t>2.Кудзоев Эльбрус Хадзиретович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2.Царикаев Таймураз Юрьевич</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3F5755" w:rsidP="007052DB">
            <w:pPr>
              <w:shd w:val="clear" w:color="auto" w:fill="FFFFFF"/>
              <w:spacing w:line="276" w:lineRule="auto"/>
              <w:ind w:right="-112" w:firstLine="0"/>
              <w:jc w:val="left"/>
              <w:rPr>
                <w:sz w:val="24"/>
                <w:szCs w:val="24"/>
                <w:lang w:val="en-US"/>
              </w:rPr>
            </w:pPr>
            <w:r w:rsidRPr="003F5755">
              <w:rPr>
                <w:sz w:val="24"/>
                <w:szCs w:val="24"/>
              </w:rPr>
              <w:t>2.Тетцо</w:t>
            </w:r>
            <w:r w:rsidR="007052DB">
              <w:rPr>
                <w:sz w:val="24"/>
                <w:szCs w:val="24"/>
              </w:rPr>
              <w:t>ев Зелимхан Тамерланович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7052DB" w:rsidP="007052DB">
            <w:pPr>
              <w:shd w:val="clear" w:color="auto" w:fill="FFFFFF"/>
              <w:spacing w:line="360" w:lineRule="exact"/>
              <w:ind w:firstLine="0"/>
              <w:jc w:val="left"/>
              <w:rPr>
                <w:sz w:val="24"/>
                <w:szCs w:val="24"/>
                <w:lang w:val="en-US"/>
              </w:rPr>
            </w:pPr>
            <w:r>
              <w:rPr>
                <w:sz w:val="24"/>
                <w:szCs w:val="24"/>
              </w:rPr>
              <w:t>2.Хохоев Руслан Батразович</w:t>
            </w:r>
          </w:p>
        </w:tc>
      </w:tr>
      <w:tr w:rsidR="003F5755" w:rsidRPr="005307CD" w:rsidTr="007052DB">
        <w:trPr>
          <w:trHeight w:val="602"/>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3F5755" w:rsidP="007052DB">
            <w:pPr>
              <w:shd w:val="clear" w:color="auto" w:fill="FFFFFF"/>
              <w:spacing w:line="360" w:lineRule="exact"/>
              <w:ind w:firstLine="0"/>
              <w:jc w:val="left"/>
              <w:rPr>
                <w:sz w:val="24"/>
                <w:szCs w:val="24"/>
                <w:lang w:val="en-US"/>
              </w:rPr>
            </w:pPr>
            <w:r w:rsidRPr="003F5755">
              <w:rPr>
                <w:sz w:val="24"/>
                <w:szCs w:val="24"/>
              </w:rPr>
              <w:t>3.</w:t>
            </w:r>
            <w:r w:rsidR="007052DB">
              <w:rPr>
                <w:sz w:val="24"/>
                <w:szCs w:val="24"/>
              </w:rPr>
              <w:t>Бесолов Алан Казбекович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center"/>
              <w:rPr>
                <w:sz w:val="24"/>
                <w:szCs w:val="24"/>
              </w:rPr>
            </w:pPr>
          </w:p>
          <w:p w:rsidR="003F5755" w:rsidRPr="003F5755" w:rsidRDefault="003F5755" w:rsidP="007052DB">
            <w:pPr>
              <w:shd w:val="clear" w:color="auto" w:fill="FFFFFF"/>
              <w:spacing w:line="360" w:lineRule="exact"/>
              <w:jc w:val="lef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276" w:lineRule="auto"/>
              <w:ind w:right="-112" w:firstLine="0"/>
              <w:jc w:val="left"/>
              <w:rPr>
                <w:sz w:val="24"/>
                <w:szCs w:val="24"/>
              </w:rPr>
            </w:pPr>
            <w:r w:rsidRPr="003F5755">
              <w:rPr>
                <w:sz w:val="24"/>
                <w:szCs w:val="24"/>
              </w:rPr>
              <w:t>3.Гатиев Алик Рамазанович;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7052DB" w:rsidP="007052DB">
            <w:pPr>
              <w:shd w:val="clear" w:color="auto" w:fill="FFFFFF"/>
              <w:spacing w:line="360" w:lineRule="exact"/>
              <w:ind w:firstLine="0"/>
              <w:jc w:val="left"/>
              <w:rPr>
                <w:sz w:val="24"/>
                <w:szCs w:val="24"/>
                <w:lang w:val="en-US"/>
              </w:rPr>
            </w:pPr>
            <w:r>
              <w:rPr>
                <w:sz w:val="24"/>
                <w:szCs w:val="24"/>
              </w:rPr>
              <w:t>3.Соскиев Юрий Владимирович</w:t>
            </w:r>
          </w:p>
        </w:tc>
      </w:tr>
      <w:tr w:rsidR="003F5755" w:rsidRPr="005307CD" w:rsidTr="007052DB">
        <w:trPr>
          <w:trHeight w:val="56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7052DB" w:rsidRDefault="003F5755" w:rsidP="007052DB">
            <w:pPr>
              <w:shd w:val="clear" w:color="auto" w:fill="FFFFFF"/>
              <w:spacing w:line="360" w:lineRule="exact"/>
              <w:ind w:firstLine="0"/>
              <w:jc w:val="left"/>
              <w:rPr>
                <w:sz w:val="24"/>
                <w:szCs w:val="24"/>
                <w:lang w:val="en-US"/>
              </w:rPr>
            </w:pPr>
            <w:r w:rsidRPr="003F5755">
              <w:rPr>
                <w:sz w:val="24"/>
                <w:szCs w:val="24"/>
              </w:rPr>
              <w:t>4.</w:t>
            </w:r>
            <w:r w:rsidR="007052DB">
              <w:rPr>
                <w:sz w:val="24"/>
                <w:szCs w:val="24"/>
              </w:rPr>
              <w:t>Дзагуров Ермак Сланбекович;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12" w:firstLine="0"/>
              <w:rPr>
                <w:sz w:val="24"/>
                <w:szCs w:val="24"/>
              </w:rPr>
            </w:pPr>
            <w:r w:rsidRPr="003F5755">
              <w:rPr>
                <w:sz w:val="24"/>
                <w:szCs w:val="24"/>
              </w:rPr>
              <w:t>4.Хасцаева Диана Давидовна;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p w:rsidR="003F5755" w:rsidRPr="003F5755" w:rsidRDefault="003F5755" w:rsidP="00730E34">
            <w:pPr>
              <w:shd w:val="clear" w:color="auto" w:fill="FFFFFF"/>
              <w:spacing w:line="360" w:lineRule="exact"/>
              <w:rPr>
                <w:sz w:val="24"/>
                <w:szCs w:val="24"/>
              </w:rPr>
            </w:pPr>
          </w:p>
        </w:tc>
      </w:tr>
      <w:tr w:rsidR="003F5755" w:rsidRPr="005307CD" w:rsidTr="007052DB">
        <w:trPr>
          <w:trHeight w:val="56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5.Цориев Руслан Таймуразович;</w:t>
            </w:r>
          </w:p>
          <w:p w:rsidR="003F5755" w:rsidRPr="003F5755" w:rsidRDefault="003F5755" w:rsidP="007052DB">
            <w:pPr>
              <w:shd w:val="clear" w:color="auto" w:fill="FFFFFF"/>
              <w:spacing w:line="360" w:lineRule="exact"/>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12" w:firstLine="0"/>
              <w:rPr>
                <w:sz w:val="24"/>
                <w:szCs w:val="24"/>
              </w:rPr>
            </w:pPr>
            <w:r w:rsidRPr="003F5755">
              <w:rPr>
                <w:sz w:val="24"/>
                <w:szCs w:val="24"/>
              </w:rPr>
              <w:t>5.Тегаев Георгий Тасоевич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p w:rsidR="003F5755" w:rsidRPr="003F5755" w:rsidRDefault="003F5755" w:rsidP="00730E34">
            <w:pPr>
              <w:shd w:val="clear" w:color="auto" w:fill="FFFFFF"/>
              <w:spacing w:line="360" w:lineRule="exact"/>
              <w:rPr>
                <w:sz w:val="24"/>
                <w:szCs w:val="24"/>
              </w:rPr>
            </w:pPr>
          </w:p>
        </w:tc>
      </w:tr>
      <w:tr w:rsidR="003F5755" w:rsidRPr="005307CD" w:rsidTr="007052DB">
        <w:trPr>
          <w:trHeight w:val="37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ind w:firstLine="0"/>
              <w:rPr>
                <w:sz w:val="24"/>
                <w:szCs w:val="24"/>
              </w:rPr>
            </w:pPr>
            <w:r w:rsidRPr="003F5755">
              <w:rPr>
                <w:sz w:val="24"/>
                <w:szCs w:val="24"/>
              </w:rPr>
              <w:lastRenderedPageBreak/>
              <w:t>6.Магаев Казбек Александрович;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ind w:firstLine="0"/>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firstLine="0"/>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ind w:firstLine="0"/>
              <w:rPr>
                <w:sz w:val="24"/>
                <w:szCs w:val="24"/>
              </w:rPr>
            </w:pPr>
          </w:p>
        </w:tc>
      </w:tr>
      <w:tr w:rsidR="003F5755" w:rsidRPr="005307CD" w:rsidTr="007052DB">
        <w:trPr>
          <w:trHeight w:val="43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7.</w:t>
            </w:r>
            <w:r w:rsidRPr="003F5755">
              <w:rPr>
                <w:rFonts w:eastAsiaTheme="minorHAnsi"/>
                <w:sz w:val="24"/>
                <w:szCs w:val="24"/>
                <w:lang w:eastAsia="en-US"/>
              </w:rPr>
              <w:t xml:space="preserve"> </w:t>
            </w:r>
            <w:r w:rsidRPr="003F5755">
              <w:rPr>
                <w:sz w:val="24"/>
                <w:szCs w:val="24"/>
              </w:rPr>
              <w:t>Камболов Арсен Борисович;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0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8.</w:t>
            </w:r>
            <w:r w:rsidRPr="003F5755">
              <w:rPr>
                <w:rFonts w:eastAsiaTheme="minorHAnsi"/>
                <w:sz w:val="24"/>
                <w:szCs w:val="24"/>
                <w:lang w:eastAsia="en-US"/>
              </w:rPr>
              <w:t xml:space="preserve"> </w:t>
            </w:r>
            <w:r w:rsidRPr="003F5755">
              <w:rPr>
                <w:sz w:val="24"/>
                <w:szCs w:val="24"/>
              </w:rPr>
              <w:t>Тускаев Артур Викторович;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19"/>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9.</w:t>
            </w:r>
            <w:r w:rsidRPr="003F5755">
              <w:rPr>
                <w:rFonts w:eastAsiaTheme="minorHAnsi"/>
                <w:sz w:val="24"/>
                <w:szCs w:val="24"/>
                <w:lang w:eastAsia="en-US"/>
              </w:rPr>
              <w:t xml:space="preserve"> </w:t>
            </w:r>
            <w:r w:rsidRPr="003F5755">
              <w:rPr>
                <w:sz w:val="24"/>
                <w:szCs w:val="24"/>
              </w:rPr>
              <w:t>Будаев Тимур Иласович;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387"/>
        </w:trPr>
        <w:tc>
          <w:tcPr>
            <w:tcW w:w="2518" w:type="dxa"/>
            <w:tcBorders>
              <w:top w:val="single" w:sz="4" w:space="0" w:color="auto"/>
              <w:left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10.Малиев Арсен Тазаретович;</w:t>
            </w:r>
          </w:p>
        </w:tc>
        <w:tc>
          <w:tcPr>
            <w:tcW w:w="2552" w:type="dxa"/>
            <w:tcBorders>
              <w:top w:val="single" w:sz="4" w:space="0" w:color="auto"/>
              <w:left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3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11.Караев Виталий Валерьевич;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0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12.</w:t>
            </w:r>
            <w:r w:rsidRPr="003F5755">
              <w:rPr>
                <w:rFonts w:eastAsiaTheme="minorHAnsi"/>
                <w:sz w:val="24"/>
                <w:szCs w:val="24"/>
                <w:lang w:eastAsia="en-US"/>
              </w:rPr>
              <w:t xml:space="preserve"> </w:t>
            </w:r>
            <w:r w:rsidR="00E554CD">
              <w:rPr>
                <w:sz w:val="24"/>
                <w:szCs w:val="24"/>
              </w:rPr>
              <w:t xml:space="preserve">Темиров Тимур </w:t>
            </w:r>
            <w:r w:rsidRPr="003F5755">
              <w:rPr>
                <w:sz w:val="24"/>
                <w:szCs w:val="24"/>
              </w:rPr>
              <w:t>Аликович;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19"/>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13.</w:t>
            </w:r>
            <w:r w:rsidRPr="003F5755">
              <w:rPr>
                <w:rFonts w:eastAsiaTheme="minorHAnsi"/>
                <w:sz w:val="24"/>
                <w:szCs w:val="24"/>
                <w:lang w:eastAsia="en-US"/>
              </w:rPr>
              <w:t xml:space="preserve"> </w:t>
            </w:r>
            <w:r w:rsidRPr="003F5755">
              <w:rPr>
                <w:sz w:val="24"/>
                <w:szCs w:val="24"/>
              </w:rPr>
              <w:t>Макоев Хетаг Батразович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2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14.Озиев Игорь Хакясович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r w:rsidR="003F5755" w:rsidRPr="005307CD" w:rsidTr="007052DB">
        <w:trPr>
          <w:trHeight w:val="42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052DB">
            <w:pPr>
              <w:shd w:val="clear" w:color="auto" w:fill="FFFFFF"/>
              <w:spacing w:line="360" w:lineRule="exact"/>
              <w:ind w:firstLine="0"/>
              <w:jc w:val="left"/>
              <w:rPr>
                <w:sz w:val="24"/>
                <w:szCs w:val="24"/>
              </w:rPr>
            </w:pPr>
            <w:r w:rsidRPr="003F5755">
              <w:rPr>
                <w:sz w:val="24"/>
                <w:szCs w:val="24"/>
              </w:rPr>
              <w:t>15.Тамаев Маирбек Михайлович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276" w:lineRule="auto"/>
              <w:ind w:right="1733"/>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5755" w:rsidRPr="003F5755" w:rsidRDefault="003F5755" w:rsidP="00730E34">
            <w:pPr>
              <w:shd w:val="clear" w:color="auto" w:fill="FFFFFF"/>
              <w:spacing w:line="360" w:lineRule="exact"/>
              <w:rPr>
                <w:sz w:val="24"/>
                <w:szCs w:val="24"/>
              </w:rPr>
            </w:pPr>
          </w:p>
        </w:tc>
      </w:tr>
    </w:tbl>
    <w:p w:rsidR="00BB6DF2" w:rsidRPr="00BB6DF2" w:rsidRDefault="00BB6DF2" w:rsidP="00BB6DF2">
      <w:pPr>
        <w:shd w:val="clear" w:color="auto" w:fill="FFFFFF"/>
        <w:spacing w:line="360" w:lineRule="exact"/>
        <w:rPr>
          <w:b/>
          <w:sz w:val="32"/>
          <w:szCs w:val="32"/>
        </w:rPr>
      </w:pPr>
    </w:p>
    <w:p w:rsidR="00BB6DF2" w:rsidRDefault="00BB6DF2"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rPr>
      </w:pPr>
    </w:p>
    <w:p w:rsidR="003D2BF0" w:rsidRDefault="003D2BF0" w:rsidP="00BB6DF2">
      <w:pPr>
        <w:shd w:val="clear" w:color="auto" w:fill="FFFFFF"/>
        <w:spacing w:line="360" w:lineRule="exact"/>
        <w:rPr>
          <w:b/>
          <w:sz w:val="32"/>
          <w:szCs w:val="32"/>
        </w:rPr>
      </w:pPr>
    </w:p>
    <w:p w:rsidR="003D2BF0" w:rsidRDefault="003D2BF0" w:rsidP="00BB6DF2">
      <w:pPr>
        <w:shd w:val="clear" w:color="auto" w:fill="FFFFFF"/>
        <w:spacing w:line="360" w:lineRule="exact"/>
        <w:rPr>
          <w:b/>
          <w:sz w:val="32"/>
          <w:szCs w:val="32"/>
        </w:rPr>
      </w:pPr>
    </w:p>
    <w:p w:rsidR="003D2BF0" w:rsidRPr="003D2BF0" w:rsidRDefault="003D2BF0" w:rsidP="00BB6DF2">
      <w:pPr>
        <w:shd w:val="clear" w:color="auto" w:fill="FFFFFF"/>
        <w:spacing w:line="360" w:lineRule="exact"/>
        <w:rPr>
          <w:b/>
          <w:sz w:val="32"/>
          <w:szCs w:val="32"/>
        </w:rPr>
      </w:pPr>
    </w:p>
    <w:p w:rsidR="007052DB" w:rsidRDefault="007052DB" w:rsidP="00BB6DF2">
      <w:pPr>
        <w:shd w:val="clear" w:color="auto" w:fill="FFFFFF"/>
        <w:spacing w:line="360" w:lineRule="exact"/>
        <w:rPr>
          <w:b/>
          <w:sz w:val="32"/>
          <w:szCs w:val="32"/>
          <w:lang w:val="en-US"/>
        </w:rPr>
      </w:pPr>
    </w:p>
    <w:p w:rsidR="007052DB" w:rsidRDefault="007052DB" w:rsidP="00BB6DF2">
      <w:pPr>
        <w:shd w:val="clear" w:color="auto" w:fill="FFFFFF"/>
        <w:spacing w:line="360" w:lineRule="exact"/>
        <w:rPr>
          <w:b/>
          <w:sz w:val="32"/>
          <w:szCs w:val="32"/>
          <w:lang w:val="en-US"/>
        </w:rPr>
      </w:pPr>
    </w:p>
    <w:p w:rsidR="007052DB" w:rsidRPr="007052DB" w:rsidRDefault="007052DB" w:rsidP="00BB6DF2">
      <w:pPr>
        <w:shd w:val="clear" w:color="auto" w:fill="FFFFFF"/>
        <w:spacing w:line="360" w:lineRule="exact"/>
        <w:rPr>
          <w:b/>
          <w:sz w:val="32"/>
          <w:szCs w:val="32"/>
          <w:lang w:val="en-US"/>
        </w:rPr>
      </w:pPr>
    </w:p>
    <w:p w:rsidR="004F182A" w:rsidRDefault="004F182A" w:rsidP="00BB6DF2">
      <w:pPr>
        <w:shd w:val="clear" w:color="auto" w:fill="FFFFFF"/>
        <w:spacing w:line="360" w:lineRule="exact"/>
        <w:rPr>
          <w:b/>
          <w:sz w:val="32"/>
          <w:szCs w:val="32"/>
        </w:rPr>
      </w:pPr>
    </w:p>
    <w:p w:rsidR="004F182A" w:rsidRDefault="004F182A" w:rsidP="00BB6DF2">
      <w:pPr>
        <w:shd w:val="clear" w:color="auto" w:fill="FFFFFF"/>
        <w:spacing w:line="360" w:lineRule="exact"/>
        <w:rPr>
          <w:b/>
          <w:sz w:val="32"/>
          <w:szCs w:val="32"/>
        </w:rPr>
      </w:pPr>
    </w:p>
    <w:p w:rsidR="004F182A" w:rsidRDefault="004F182A" w:rsidP="00BB6DF2">
      <w:pPr>
        <w:shd w:val="clear" w:color="auto" w:fill="FFFFFF"/>
        <w:spacing w:line="360" w:lineRule="exact"/>
        <w:rPr>
          <w:b/>
          <w:sz w:val="32"/>
          <w:szCs w:val="32"/>
        </w:rPr>
      </w:pPr>
    </w:p>
    <w:p w:rsidR="004F182A" w:rsidRDefault="004F182A" w:rsidP="004F182A">
      <w:pPr>
        <w:shd w:val="clear" w:color="auto" w:fill="FFFFFF"/>
        <w:spacing w:line="360" w:lineRule="exact"/>
        <w:ind w:firstLine="0"/>
        <w:rPr>
          <w:b/>
          <w:sz w:val="32"/>
          <w:szCs w:val="32"/>
        </w:rPr>
      </w:pPr>
      <w:r>
        <w:rPr>
          <w:b/>
          <w:noProof/>
          <w:sz w:val="28"/>
          <w:szCs w:val="28"/>
        </w:rPr>
        <w:drawing>
          <wp:anchor distT="0" distB="0" distL="114300" distR="114300" simplePos="0" relativeHeight="251662848" behindDoc="1" locked="0" layoutInCell="1" allowOverlap="1" wp14:anchorId="5F1D8F84" wp14:editId="0C17B05F">
            <wp:simplePos x="0" y="0"/>
            <wp:positionH relativeFrom="column">
              <wp:posOffset>450215</wp:posOffset>
            </wp:positionH>
            <wp:positionV relativeFrom="paragraph">
              <wp:posOffset>-898525</wp:posOffset>
            </wp:positionV>
            <wp:extent cx="1109345" cy="10788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078865"/>
                    </a:xfrm>
                    <a:prstGeom prst="rect">
                      <a:avLst/>
                    </a:prstGeom>
                    <a:noFill/>
                  </pic:spPr>
                </pic:pic>
              </a:graphicData>
            </a:graphic>
          </wp:anchor>
        </w:drawing>
      </w:r>
    </w:p>
    <w:p w:rsidR="004F182A" w:rsidRPr="00BB6DF2" w:rsidRDefault="004F182A" w:rsidP="00BB6DF2">
      <w:pPr>
        <w:shd w:val="clear" w:color="auto" w:fill="FFFFFF"/>
        <w:spacing w:line="360" w:lineRule="exact"/>
        <w:rPr>
          <w:b/>
          <w:sz w:val="32"/>
          <w:szCs w:val="32"/>
        </w:rPr>
      </w:pPr>
    </w:p>
    <w:p w:rsidR="00BB6DF2" w:rsidRPr="00BB6DF2" w:rsidRDefault="00BB6DF2" w:rsidP="00BB6DF2">
      <w:pPr>
        <w:shd w:val="clear" w:color="auto" w:fill="FFFFFF"/>
        <w:spacing w:line="360" w:lineRule="exact"/>
        <w:rPr>
          <w:sz w:val="32"/>
          <w:szCs w:val="32"/>
        </w:rPr>
      </w:pPr>
      <w:r w:rsidRPr="00BB6DF2">
        <w:rPr>
          <w:b/>
          <w:sz w:val="32"/>
          <w:szCs w:val="32"/>
        </w:rPr>
        <w:t>Гуцунаев Казбек Маирович</w:t>
      </w:r>
      <w:r w:rsidR="003D2BF0">
        <w:rPr>
          <w:sz w:val="32"/>
          <w:szCs w:val="32"/>
        </w:rPr>
        <w:t xml:space="preserve">, родился </w:t>
      </w:r>
      <w:r w:rsidR="00F16A09">
        <w:rPr>
          <w:sz w:val="32"/>
          <w:szCs w:val="32"/>
        </w:rPr>
        <w:t>10.06.1963 г. в с.</w:t>
      </w:r>
      <w:r w:rsidRPr="00BB6DF2">
        <w:rPr>
          <w:sz w:val="32"/>
          <w:szCs w:val="32"/>
        </w:rPr>
        <w:t>Чикола Ирафского района. Окончил механический факультет ГСХИ г. Орджоникидзе в 1985 году.</w:t>
      </w:r>
    </w:p>
    <w:p w:rsidR="00BB6DF2" w:rsidRPr="00BB6DF2" w:rsidRDefault="00E554CD" w:rsidP="00BB6DF2">
      <w:pPr>
        <w:shd w:val="clear" w:color="auto" w:fill="FFFFFF"/>
        <w:spacing w:line="360" w:lineRule="exact"/>
        <w:rPr>
          <w:sz w:val="32"/>
          <w:szCs w:val="32"/>
        </w:rPr>
      </w:pPr>
      <w:r>
        <w:rPr>
          <w:sz w:val="32"/>
          <w:szCs w:val="32"/>
        </w:rPr>
        <w:t>П</w:t>
      </w:r>
      <w:r w:rsidR="00BB6DF2" w:rsidRPr="00BB6DF2">
        <w:rPr>
          <w:sz w:val="32"/>
          <w:szCs w:val="32"/>
        </w:rPr>
        <w:t>осле службы в Армии трудовую деятельность начал инженером по безопасности движения в «Ирафской районной сельхоз технике» в 1988 году.</w:t>
      </w:r>
    </w:p>
    <w:p w:rsidR="00BB6DF2" w:rsidRPr="00BB6DF2" w:rsidRDefault="00BB6DF2" w:rsidP="007052DB">
      <w:pPr>
        <w:shd w:val="clear" w:color="auto" w:fill="FFFFFF"/>
        <w:spacing w:line="360" w:lineRule="exact"/>
        <w:ind w:firstLine="708"/>
        <w:rPr>
          <w:sz w:val="32"/>
          <w:szCs w:val="32"/>
        </w:rPr>
      </w:pPr>
      <w:r w:rsidRPr="00BB6DF2">
        <w:rPr>
          <w:sz w:val="32"/>
          <w:szCs w:val="32"/>
        </w:rPr>
        <w:t>С 1992 года по 2002 год проработал на различных должностях от механика до директора ООО «Восточная» в Магаданской области.</w:t>
      </w:r>
    </w:p>
    <w:p w:rsidR="00BB6DF2" w:rsidRPr="00BB6DF2" w:rsidRDefault="00BB6DF2" w:rsidP="007052DB">
      <w:pPr>
        <w:shd w:val="clear" w:color="auto" w:fill="FFFFFF"/>
        <w:spacing w:line="360" w:lineRule="exact"/>
        <w:ind w:firstLine="708"/>
        <w:rPr>
          <w:sz w:val="32"/>
          <w:szCs w:val="32"/>
        </w:rPr>
      </w:pPr>
      <w:r w:rsidRPr="00BB6DF2">
        <w:rPr>
          <w:sz w:val="32"/>
          <w:szCs w:val="32"/>
        </w:rPr>
        <w:t>С 2005 года по 2011 год проработал в ООО «ДФГТ» от механика до заместителя директора.</w:t>
      </w:r>
    </w:p>
    <w:p w:rsidR="00BB6DF2" w:rsidRPr="00BB6DF2" w:rsidRDefault="00BB6DF2" w:rsidP="00BB6DF2">
      <w:pPr>
        <w:shd w:val="clear" w:color="auto" w:fill="FFFFFF"/>
        <w:spacing w:line="360" w:lineRule="exact"/>
        <w:rPr>
          <w:sz w:val="32"/>
          <w:szCs w:val="32"/>
        </w:rPr>
      </w:pPr>
      <w:r w:rsidRPr="00BB6DF2">
        <w:rPr>
          <w:sz w:val="32"/>
          <w:szCs w:val="32"/>
        </w:rPr>
        <w:t xml:space="preserve"> С 2012г по 2013г работал главой АМС Ирафского района.</w:t>
      </w:r>
    </w:p>
    <w:p w:rsidR="00BB6DF2" w:rsidRPr="00BB6DF2" w:rsidRDefault="00BB6DF2" w:rsidP="007052DB">
      <w:pPr>
        <w:shd w:val="clear" w:color="auto" w:fill="FFFFFF"/>
        <w:spacing w:line="360" w:lineRule="exact"/>
        <w:ind w:firstLine="708"/>
        <w:rPr>
          <w:sz w:val="32"/>
          <w:szCs w:val="32"/>
        </w:rPr>
      </w:pPr>
      <w:r w:rsidRPr="00BB6DF2">
        <w:rPr>
          <w:sz w:val="32"/>
          <w:szCs w:val="32"/>
        </w:rPr>
        <w:t>С октября 2018г по декабрь 2020г был избран заместителем председателя Собрания представителей Ирафского района.</w:t>
      </w:r>
    </w:p>
    <w:p w:rsidR="003D2BF0" w:rsidRPr="00BB6DF2" w:rsidRDefault="00BB6DF2" w:rsidP="003D2BF0">
      <w:pPr>
        <w:shd w:val="clear" w:color="auto" w:fill="FFFFFF"/>
        <w:spacing w:line="360" w:lineRule="exact"/>
        <w:ind w:firstLine="708"/>
        <w:rPr>
          <w:sz w:val="32"/>
          <w:szCs w:val="32"/>
        </w:rPr>
      </w:pPr>
      <w:r w:rsidRPr="00BB6DF2">
        <w:rPr>
          <w:sz w:val="32"/>
          <w:szCs w:val="32"/>
        </w:rPr>
        <w:t>22 декабря 2020 года избран председ</w:t>
      </w:r>
      <w:r w:rsidR="007052DB">
        <w:rPr>
          <w:sz w:val="32"/>
          <w:szCs w:val="32"/>
        </w:rPr>
        <w:t xml:space="preserve">ателем Собрания представителей </w:t>
      </w:r>
      <w:r w:rsidR="007052DB" w:rsidRPr="007052DB">
        <w:rPr>
          <w:sz w:val="32"/>
          <w:szCs w:val="32"/>
        </w:rPr>
        <w:t>-</w:t>
      </w:r>
      <w:r w:rsidRPr="00BB6DF2">
        <w:rPr>
          <w:sz w:val="32"/>
          <w:szCs w:val="32"/>
        </w:rPr>
        <w:t xml:space="preserve"> Главой Ирафского района. </w:t>
      </w:r>
    </w:p>
    <w:p w:rsidR="00BB6DF2" w:rsidRPr="00BB6DF2" w:rsidRDefault="00BB6DF2" w:rsidP="007052DB">
      <w:pPr>
        <w:shd w:val="clear" w:color="auto" w:fill="FFFFFF"/>
        <w:spacing w:line="360" w:lineRule="exact"/>
        <w:ind w:firstLine="708"/>
        <w:rPr>
          <w:sz w:val="32"/>
          <w:szCs w:val="32"/>
        </w:rPr>
      </w:pPr>
      <w:r w:rsidRPr="00BB6DF2">
        <w:rPr>
          <w:b/>
          <w:bCs/>
          <w:sz w:val="32"/>
          <w:szCs w:val="32"/>
        </w:rPr>
        <w:t xml:space="preserve">Полномочия главы МО Ирафского района </w:t>
      </w:r>
    </w:p>
    <w:p w:rsidR="00BB6DF2" w:rsidRPr="00BB6DF2" w:rsidRDefault="00BB6DF2" w:rsidP="00BB6DF2">
      <w:pPr>
        <w:shd w:val="clear" w:color="auto" w:fill="FFFFFF"/>
        <w:spacing w:line="360" w:lineRule="exact"/>
        <w:rPr>
          <w:sz w:val="32"/>
          <w:szCs w:val="32"/>
        </w:rPr>
      </w:pPr>
      <w:r w:rsidRPr="00BB6DF2">
        <w:rPr>
          <w:sz w:val="32"/>
          <w:szCs w:val="32"/>
        </w:rPr>
        <w:t>1. Глава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2) подписывает и обнародует в порядке, установленном настоящим Уставом, нормативные правовые акты, принятые Собранием представителей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3) издает в пределах своих полномочий правовые акты;</w:t>
      </w:r>
    </w:p>
    <w:p w:rsidR="00BB6DF2" w:rsidRPr="00BB6DF2" w:rsidRDefault="00BB6DF2" w:rsidP="00BB6DF2">
      <w:pPr>
        <w:shd w:val="clear" w:color="auto" w:fill="FFFFFF"/>
        <w:spacing w:line="360" w:lineRule="exact"/>
        <w:rPr>
          <w:sz w:val="32"/>
          <w:szCs w:val="32"/>
        </w:rPr>
      </w:pPr>
      <w:r w:rsidRPr="00BB6DF2">
        <w:rPr>
          <w:sz w:val="32"/>
          <w:szCs w:val="32"/>
        </w:rPr>
        <w:t>4) вправе требовать созыва внеочередного заседания Собрания представителей;</w:t>
      </w:r>
    </w:p>
    <w:p w:rsidR="00BB6DF2" w:rsidRPr="00BB6DF2" w:rsidRDefault="00BB6DF2" w:rsidP="00BB6DF2">
      <w:pPr>
        <w:shd w:val="clear" w:color="auto" w:fill="FFFFFF"/>
        <w:spacing w:line="360" w:lineRule="exact"/>
        <w:rPr>
          <w:sz w:val="32"/>
          <w:szCs w:val="32"/>
        </w:rPr>
      </w:pPr>
      <w:r w:rsidRPr="00BB6DF2">
        <w:rPr>
          <w:sz w:val="32"/>
          <w:szCs w:val="3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B6DF2" w:rsidRPr="00BB6DF2" w:rsidRDefault="00BB6DF2" w:rsidP="00BB6DF2">
      <w:pPr>
        <w:shd w:val="clear" w:color="auto" w:fill="FFFFFF"/>
        <w:spacing w:line="360" w:lineRule="exact"/>
        <w:rPr>
          <w:sz w:val="32"/>
          <w:szCs w:val="32"/>
        </w:rPr>
      </w:pPr>
      <w:r w:rsidRPr="00BB6DF2">
        <w:rPr>
          <w:sz w:val="32"/>
          <w:szCs w:val="32"/>
        </w:rPr>
        <w:t xml:space="preserve">6) исполняет полномочия председателя Собрания представителей Ирафского района РСО-Алания;  </w:t>
      </w:r>
    </w:p>
    <w:p w:rsidR="00BB6DF2" w:rsidRPr="00BB6DF2" w:rsidRDefault="00BB6DF2" w:rsidP="00BB6DF2">
      <w:pPr>
        <w:shd w:val="clear" w:color="auto" w:fill="FFFFFF"/>
        <w:spacing w:line="360" w:lineRule="exact"/>
        <w:rPr>
          <w:sz w:val="32"/>
          <w:szCs w:val="32"/>
        </w:rPr>
      </w:pPr>
      <w:r w:rsidRPr="00BB6DF2">
        <w:rPr>
          <w:sz w:val="32"/>
          <w:szCs w:val="32"/>
        </w:rPr>
        <w:lastRenderedPageBreak/>
        <w:t>2. Глава Ирафского района представляет Собранию представителей муниципального района ежегодные отчеты о результатах своей деятельности.</w:t>
      </w:r>
    </w:p>
    <w:p w:rsidR="00BB6DF2" w:rsidRPr="00BB6DF2" w:rsidRDefault="00BB6DF2" w:rsidP="00BB6DF2">
      <w:pPr>
        <w:shd w:val="clear" w:color="auto" w:fill="FFFFFF"/>
        <w:spacing w:line="360" w:lineRule="exact"/>
        <w:rPr>
          <w:sz w:val="32"/>
          <w:szCs w:val="32"/>
        </w:rPr>
      </w:pPr>
      <w:r w:rsidRPr="00BB6DF2">
        <w:rPr>
          <w:sz w:val="32"/>
          <w:szCs w:val="32"/>
        </w:rPr>
        <w:t>3. Глава муниципального района является выборным должностным лицом местного самоуправления.</w:t>
      </w:r>
    </w:p>
    <w:p w:rsidR="00BB6DF2" w:rsidRPr="00BB6DF2" w:rsidRDefault="00BB6DF2" w:rsidP="00BB6DF2">
      <w:pPr>
        <w:shd w:val="clear" w:color="auto" w:fill="FFFFFF"/>
        <w:spacing w:line="360" w:lineRule="exact"/>
        <w:rPr>
          <w:sz w:val="32"/>
          <w:szCs w:val="32"/>
        </w:rPr>
      </w:pPr>
      <w:r w:rsidRPr="00BB6DF2">
        <w:rPr>
          <w:sz w:val="32"/>
          <w:szCs w:val="32"/>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 xml:space="preserve">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BB6DF2">
        <w:rPr>
          <w:iCs/>
          <w:sz w:val="32"/>
          <w:szCs w:val="32"/>
        </w:rPr>
        <w:t>должности муниципальной службы</w:t>
      </w:r>
      <w:r w:rsidRPr="00BB6DF2">
        <w:rPr>
          <w:sz w:val="32"/>
          <w:szCs w:val="32"/>
        </w:rPr>
        <w:t xml:space="preserve">. </w:t>
      </w:r>
    </w:p>
    <w:p w:rsidR="00BB6DF2" w:rsidRPr="00BB6DF2" w:rsidRDefault="00BB6DF2" w:rsidP="00BB6DF2">
      <w:pPr>
        <w:shd w:val="clear" w:color="auto" w:fill="FFFFFF"/>
        <w:spacing w:line="360" w:lineRule="exact"/>
        <w:rPr>
          <w:sz w:val="32"/>
          <w:szCs w:val="32"/>
        </w:rPr>
      </w:pPr>
      <w:r w:rsidRPr="00BB6DF2">
        <w:rPr>
          <w:sz w:val="32"/>
          <w:szCs w:val="32"/>
        </w:rPr>
        <w:t>6. Гарантии прав главы муниципального района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B6DF2" w:rsidRPr="00BB6DF2" w:rsidRDefault="00BB6DF2" w:rsidP="00BB6DF2">
      <w:pPr>
        <w:shd w:val="clear" w:color="auto" w:fill="FFFFFF"/>
        <w:spacing w:line="360" w:lineRule="exact"/>
        <w:rPr>
          <w:sz w:val="32"/>
          <w:szCs w:val="32"/>
        </w:rPr>
      </w:pPr>
      <w:r w:rsidRPr="00BB6DF2">
        <w:rPr>
          <w:sz w:val="32"/>
          <w:szCs w:val="32"/>
        </w:rPr>
        <w:t>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муниципального района, в том числе по истечении срока их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B6DF2" w:rsidRPr="00BB6DF2" w:rsidRDefault="00BB6DF2" w:rsidP="00BB6DF2">
      <w:pPr>
        <w:shd w:val="clear" w:color="auto" w:fill="FFFFFF"/>
        <w:spacing w:line="360" w:lineRule="exact"/>
        <w:rPr>
          <w:sz w:val="32"/>
          <w:szCs w:val="32"/>
        </w:rPr>
      </w:pPr>
      <w:r w:rsidRPr="00BB6DF2">
        <w:rPr>
          <w:sz w:val="32"/>
          <w:szCs w:val="32"/>
        </w:rPr>
        <w:t>8. Решение об изменении срока полномочий, а также решение об изменении перечня полномочий и порядка избрания главы муниципального района применяется только к лицам, избранным после вступления в силу соответствующего решения.</w:t>
      </w:r>
    </w:p>
    <w:p w:rsidR="00BB6DF2" w:rsidRPr="00BB6DF2" w:rsidRDefault="00BB6DF2" w:rsidP="00BB6DF2">
      <w:pPr>
        <w:shd w:val="clear" w:color="auto" w:fill="FFFFFF"/>
        <w:spacing w:line="360" w:lineRule="exact"/>
        <w:rPr>
          <w:b/>
          <w:sz w:val="32"/>
          <w:szCs w:val="32"/>
        </w:rPr>
      </w:pPr>
      <w:r w:rsidRPr="00BB6DF2">
        <w:rPr>
          <w:b/>
          <w:sz w:val="32"/>
          <w:szCs w:val="32"/>
        </w:rPr>
        <w:lastRenderedPageBreak/>
        <w:t>Полномочия представительного органа муниципального образования</w:t>
      </w:r>
    </w:p>
    <w:p w:rsidR="00BB6DF2" w:rsidRPr="00BB6DF2" w:rsidRDefault="00BB6DF2" w:rsidP="00BB6DF2">
      <w:pPr>
        <w:shd w:val="clear" w:color="auto" w:fill="FFFFFF"/>
        <w:spacing w:line="360" w:lineRule="exact"/>
        <w:rPr>
          <w:sz w:val="32"/>
          <w:szCs w:val="32"/>
        </w:rPr>
      </w:pPr>
      <w:r w:rsidRPr="00BB6DF2">
        <w:rPr>
          <w:bCs/>
          <w:sz w:val="32"/>
          <w:szCs w:val="32"/>
        </w:rPr>
        <w:t>1</w:t>
      </w:r>
      <w:r w:rsidRPr="00BB6DF2">
        <w:rPr>
          <w:sz w:val="32"/>
          <w:szCs w:val="32"/>
        </w:rPr>
        <w:t xml:space="preserve">. </w:t>
      </w:r>
      <w:r w:rsidRPr="00BB6DF2">
        <w:rPr>
          <w:bCs/>
          <w:sz w:val="32"/>
          <w:szCs w:val="32"/>
        </w:rPr>
        <w:t xml:space="preserve">К </w:t>
      </w:r>
      <w:r w:rsidRPr="00BB6DF2">
        <w:rPr>
          <w:sz w:val="32"/>
          <w:szCs w:val="32"/>
        </w:rPr>
        <w:t>исключительной компетенции Собрания представителей относится:</w:t>
      </w:r>
    </w:p>
    <w:p w:rsidR="00BB6DF2" w:rsidRPr="00BB6DF2" w:rsidRDefault="00BB6DF2" w:rsidP="00BB6DF2">
      <w:pPr>
        <w:shd w:val="clear" w:color="auto" w:fill="FFFFFF"/>
        <w:spacing w:line="360" w:lineRule="exact"/>
        <w:rPr>
          <w:sz w:val="32"/>
          <w:szCs w:val="32"/>
        </w:rPr>
      </w:pPr>
      <w:r w:rsidRPr="00BB6DF2">
        <w:rPr>
          <w:sz w:val="32"/>
          <w:szCs w:val="32"/>
        </w:rPr>
        <w:t>1) принятие Устава муниципального образования и внесение в него изменений и дополнений;</w:t>
      </w:r>
    </w:p>
    <w:p w:rsidR="00BB6DF2" w:rsidRPr="00BB6DF2" w:rsidRDefault="00BB6DF2" w:rsidP="00BB6DF2">
      <w:pPr>
        <w:shd w:val="clear" w:color="auto" w:fill="FFFFFF"/>
        <w:spacing w:line="360" w:lineRule="exact"/>
        <w:rPr>
          <w:sz w:val="32"/>
          <w:szCs w:val="32"/>
        </w:rPr>
      </w:pPr>
      <w:r w:rsidRPr="00BB6DF2">
        <w:rPr>
          <w:sz w:val="32"/>
          <w:szCs w:val="32"/>
        </w:rPr>
        <w:t>2) утверждение бюджета муниципального образования и отчета о его исполнении;</w:t>
      </w:r>
    </w:p>
    <w:p w:rsidR="00BB6DF2" w:rsidRPr="00BB6DF2" w:rsidRDefault="00BB6DF2" w:rsidP="00BB6DF2">
      <w:pPr>
        <w:shd w:val="clear" w:color="auto" w:fill="FFFFFF"/>
        <w:spacing w:line="360" w:lineRule="exact"/>
        <w:rPr>
          <w:bCs/>
          <w:sz w:val="32"/>
          <w:szCs w:val="32"/>
        </w:rPr>
      </w:pPr>
      <w:r w:rsidRPr="00BB6DF2">
        <w:rPr>
          <w:sz w:val="32"/>
          <w:szCs w:val="32"/>
        </w:rPr>
        <w:t xml:space="preserve">3) </w:t>
      </w:r>
      <w:r w:rsidRPr="00BB6DF2">
        <w:rPr>
          <w:bCs/>
          <w:sz w:val="32"/>
          <w:szCs w:val="32"/>
        </w:rPr>
        <w:t>установление, изменение и отмена местных налогов и сборов в соответствии с законодательством Российской Федерации о налогах и сборах;</w:t>
      </w:r>
    </w:p>
    <w:p w:rsidR="00BB6DF2" w:rsidRPr="00BB6DF2" w:rsidRDefault="00BB6DF2" w:rsidP="00BB6DF2">
      <w:pPr>
        <w:shd w:val="clear" w:color="auto" w:fill="FFFFFF"/>
        <w:spacing w:line="360" w:lineRule="exact"/>
        <w:rPr>
          <w:sz w:val="32"/>
          <w:szCs w:val="32"/>
        </w:rPr>
      </w:pPr>
      <w:r w:rsidRPr="00BB6DF2">
        <w:rPr>
          <w:sz w:val="32"/>
          <w:szCs w:val="32"/>
        </w:rPr>
        <w:t>4) принятие планов и программ развития муниципального образования, утверждение отчетов об их исполнении;</w:t>
      </w:r>
    </w:p>
    <w:p w:rsidR="00BB6DF2" w:rsidRPr="00BB6DF2" w:rsidRDefault="00BB6DF2" w:rsidP="00BB6DF2">
      <w:pPr>
        <w:shd w:val="clear" w:color="auto" w:fill="FFFFFF"/>
        <w:spacing w:line="360" w:lineRule="exact"/>
        <w:rPr>
          <w:sz w:val="32"/>
          <w:szCs w:val="32"/>
        </w:rPr>
      </w:pPr>
      <w:r w:rsidRPr="00BB6DF2">
        <w:rPr>
          <w:sz w:val="32"/>
          <w:szCs w:val="32"/>
        </w:rPr>
        <w:t>5) определение порядка управления и распоряжения имуществом, находящимся в муниципальной собственности муниципального образования;</w:t>
      </w:r>
    </w:p>
    <w:p w:rsidR="00BB6DF2" w:rsidRPr="00BB6DF2" w:rsidRDefault="00BB6DF2" w:rsidP="00BB6DF2">
      <w:pPr>
        <w:shd w:val="clear" w:color="auto" w:fill="FFFFFF"/>
        <w:spacing w:line="360" w:lineRule="exact"/>
        <w:rPr>
          <w:sz w:val="32"/>
          <w:szCs w:val="32"/>
        </w:rPr>
      </w:pPr>
      <w:r w:rsidRPr="00BB6DF2">
        <w:rPr>
          <w:sz w:val="32"/>
          <w:szCs w:val="3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DF2" w:rsidRPr="00BB6DF2" w:rsidRDefault="00BB6DF2" w:rsidP="00BB6DF2">
      <w:pPr>
        <w:shd w:val="clear" w:color="auto" w:fill="FFFFFF"/>
        <w:spacing w:line="360" w:lineRule="exact"/>
        <w:rPr>
          <w:sz w:val="32"/>
          <w:szCs w:val="32"/>
        </w:rPr>
      </w:pPr>
      <w:r w:rsidRPr="00BB6DF2">
        <w:rPr>
          <w:sz w:val="32"/>
          <w:szCs w:val="32"/>
        </w:rPr>
        <w:t>7) определение порядка участия  в организациях межмуниципального сотрудничества;</w:t>
      </w:r>
    </w:p>
    <w:p w:rsidR="00BB6DF2" w:rsidRPr="00BB6DF2" w:rsidRDefault="00BB6DF2" w:rsidP="00BB6DF2">
      <w:pPr>
        <w:shd w:val="clear" w:color="auto" w:fill="FFFFFF"/>
        <w:spacing w:line="360" w:lineRule="exact"/>
        <w:rPr>
          <w:sz w:val="32"/>
          <w:szCs w:val="32"/>
        </w:rPr>
      </w:pPr>
      <w:r w:rsidRPr="00BB6DF2">
        <w:rPr>
          <w:sz w:val="32"/>
          <w:szCs w:val="32"/>
        </w:rPr>
        <w:t>8) определение порядка материально-технического и организационного обеспечения деятельности органов местного самоуправления;</w:t>
      </w:r>
    </w:p>
    <w:p w:rsidR="00BB6DF2" w:rsidRPr="00BB6DF2" w:rsidRDefault="00BB6DF2" w:rsidP="00BB6DF2">
      <w:pPr>
        <w:shd w:val="clear" w:color="auto" w:fill="FFFFFF"/>
        <w:spacing w:line="360" w:lineRule="exact"/>
        <w:rPr>
          <w:sz w:val="32"/>
          <w:szCs w:val="32"/>
        </w:rPr>
      </w:pPr>
      <w:r w:rsidRPr="00BB6DF2">
        <w:rPr>
          <w:sz w:val="32"/>
          <w:szCs w:val="3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DF2" w:rsidRPr="00BB6DF2" w:rsidRDefault="00BB6DF2" w:rsidP="00BB6DF2">
      <w:pPr>
        <w:shd w:val="clear" w:color="auto" w:fill="FFFFFF"/>
        <w:spacing w:line="360" w:lineRule="exact"/>
        <w:rPr>
          <w:sz w:val="32"/>
          <w:szCs w:val="32"/>
        </w:rPr>
      </w:pPr>
      <w:r w:rsidRPr="00BB6DF2">
        <w:rPr>
          <w:sz w:val="32"/>
          <w:szCs w:val="32"/>
        </w:rPr>
        <w:t>10) принятие решения об удалении главы муниципального образования в отставку.</w:t>
      </w:r>
    </w:p>
    <w:p w:rsidR="00BB6DF2" w:rsidRPr="00BB6DF2" w:rsidRDefault="00BB6DF2" w:rsidP="00BB6DF2">
      <w:pPr>
        <w:shd w:val="clear" w:color="auto" w:fill="FFFFFF"/>
        <w:spacing w:line="360" w:lineRule="exact"/>
        <w:rPr>
          <w:sz w:val="32"/>
          <w:szCs w:val="32"/>
        </w:rPr>
      </w:pPr>
      <w:r w:rsidRPr="00BB6DF2">
        <w:rPr>
          <w:sz w:val="32"/>
          <w:szCs w:val="32"/>
        </w:rPr>
        <w:t>2. К компетенции Собрания представителей также относится:</w:t>
      </w:r>
    </w:p>
    <w:p w:rsidR="00BB6DF2" w:rsidRPr="00BB6DF2" w:rsidRDefault="00BB6DF2" w:rsidP="00BB6DF2">
      <w:pPr>
        <w:shd w:val="clear" w:color="auto" w:fill="FFFFFF"/>
        <w:spacing w:line="360" w:lineRule="exact"/>
        <w:rPr>
          <w:sz w:val="32"/>
          <w:szCs w:val="32"/>
        </w:rPr>
      </w:pPr>
      <w:r w:rsidRPr="00BB6DF2">
        <w:rPr>
          <w:sz w:val="32"/>
          <w:szCs w:val="32"/>
        </w:rPr>
        <w:t>1) установление порядка использования официальных символов муниципального образования;</w:t>
      </w:r>
    </w:p>
    <w:p w:rsidR="00BB6DF2" w:rsidRPr="00BB6DF2" w:rsidRDefault="00BB6DF2" w:rsidP="00BB6DF2">
      <w:pPr>
        <w:shd w:val="clear" w:color="auto" w:fill="FFFFFF"/>
        <w:spacing w:line="360" w:lineRule="exact"/>
        <w:rPr>
          <w:sz w:val="32"/>
          <w:szCs w:val="32"/>
        </w:rPr>
      </w:pPr>
      <w:r w:rsidRPr="00BB6DF2">
        <w:rPr>
          <w:sz w:val="32"/>
          <w:szCs w:val="32"/>
        </w:rPr>
        <w:t>2) назначение местного референдума;</w:t>
      </w:r>
    </w:p>
    <w:p w:rsidR="00BB6DF2" w:rsidRPr="00BB6DF2" w:rsidRDefault="00BB6DF2" w:rsidP="00BB6DF2">
      <w:pPr>
        <w:shd w:val="clear" w:color="auto" w:fill="FFFFFF"/>
        <w:spacing w:line="360" w:lineRule="exact"/>
        <w:rPr>
          <w:sz w:val="32"/>
          <w:szCs w:val="32"/>
        </w:rPr>
      </w:pPr>
      <w:r w:rsidRPr="00BB6DF2">
        <w:rPr>
          <w:sz w:val="32"/>
          <w:szCs w:val="32"/>
        </w:rPr>
        <w:t>3) назначение муниципальных выборов;</w:t>
      </w:r>
    </w:p>
    <w:p w:rsidR="00BB6DF2" w:rsidRPr="00BB6DF2" w:rsidRDefault="00BB6DF2" w:rsidP="00BB6DF2">
      <w:pPr>
        <w:shd w:val="clear" w:color="auto" w:fill="FFFFFF"/>
        <w:spacing w:line="360" w:lineRule="exact"/>
        <w:rPr>
          <w:sz w:val="32"/>
          <w:szCs w:val="32"/>
        </w:rPr>
      </w:pPr>
      <w:r w:rsidRPr="00BB6DF2">
        <w:rPr>
          <w:sz w:val="32"/>
          <w:szCs w:val="32"/>
        </w:rPr>
        <w:t>4) назначение голосования по вопросам изменения границ, преобразования муниципального образования;</w:t>
      </w:r>
    </w:p>
    <w:p w:rsidR="00BB6DF2" w:rsidRPr="00BB6DF2" w:rsidRDefault="00BB6DF2" w:rsidP="00BB6DF2">
      <w:pPr>
        <w:shd w:val="clear" w:color="auto" w:fill="FFFFFF"/>
        <w:spacing w:line="360" w:lineRule="exact"/>
        <w:rPr>
          <w:sz w:val="32"/>
          <w:szCs w:val="32"/>
        </w:rPr>
      </w:pPr>
      <w:r w:rsidRPr="00BB6DF2">
        <w:rPr>
          <w:sz w:val="32"/>
          <w:szCs w:val="32"/>
        </w:rPr>
        <w:t>5) принятие регламента Собрания представителей муниципального образования Ирафский район;</w:t>
      </w:r>
    </w:p>
    <w:p w:rsidR="00BB6DF2" w:rsidRPr="00BB6DF2" w:rsidRDefault="00BB6DF2" w:rsidP="00BB6DF2">
      <w:pPr>
        <w:shd w:val="clear" w:color="auto" w:fill="FFFFFF"/>
        <w:spacing w:line="360" w:lineRule="exact"/>
        <w:rPr>
          <w:sz w:val="32"/>
          <w:szCs w:val="32"/>
        </w:rPr>
      </w:pPr>
      <w:r w:rsidRPr="00BB6DF2">
        <w:rPr>
          <w:sz w:val="32"/>
          <w:szCs w:val="32"/>
        </w:rPr>
        <w:lastRenderedPageBreak/>
        <w:t>6) принятие общеобязательных правил по предметам ведения муниципального образования;</w:t>
      </w:r>
    </w:p>
    <w:p w:rsidR="00BB6DF2" w:rsidRPr="00BB6DF2" w:rsidRDefault="00BB6DF2" w:rsidP="00BB6DF2">
      <w:pPr>
        <w:shd w:val="clear" w:color="auto" w:fill="FFFFFF"/>
        <w:spacing w:line="360" w:lineRule="exact"/>
        <w:rPr>
          <w:sz w:val="32"/>
          <w:szCs w:val="32"/>
        </w:rPr>
      </w:pPr>
      <w:r w:rsidRPr="00BB6DF2">
        <w:rPr>
          <w:sz w:val="32"/>
          <w:szCs w:val="32"/>
        </w:rPr>
        <w:t>7) установление тарифов на жилищно-коммунальные услуги, наем муниципального жилищного фонда;</w:t>
      </w:r>
    </w:p>
    <w:p w:rsidR="00BB6DF2" w:rsidRPr="00BB6DF2" w:rsidRDefault="00BB6DF2" w:rsidP="00BB6DF2">
      <w:pPr>
        <w:shd w:val="clear" w:color="auto" w:fill="FFFFFF"/>
        <w:spacing w:line="360" w:lineRule="exact"/>
        <w:rPr>
          <w:sz w:val="32"/>
          <w:szCs w:val="32"/>
        </w:rPr>
      </w:pPr>
      <w:r w:rsidRPr="00BB6DF2">
        <w:rPr>
          <w:sz w:val="32"/>
          <w:szCs w:val="32"/>
        </w:rPr>
        <w:t>8) установление тарифов за проезд в сельском пассажирском транспорте;</w:t>
      </w:r>
    </w:p>
    <w:p w:rsidR="00BB6DF2" w:rsidRPr="00BB6DF2" w:rsidRDefault="00BB6DF2" w:rsidP="00BB6DF2">
      <w:pPr>
        <w:shd w:val="clear" w:color="auto" w:fill="FFFFFF"/>
        <w:spacing w:line="360" w:lineRule="exact"/>
        <w:rPr>
          <w:sz w:val="32"/>
          <w:szCs w:val="32"/>
        </w:rPr>
      </w:pPr>
      <w:r w:rsidRPr="00BB6DF2">
        <w:rPr>
          <w:sz w:val="32"/>
          <w:szCs w:val="32"/>
        </w:rPr>
        <w:t>9) осуществление контроля за исполнением принятых им решений.</w:t>
      </w:r>
    </w:p>
    <w:p w:rsidR="00BB6DF2" w:rsidRPr="00BB6DF2" w:rsidRDefault="00BB6DF2" w:rsidP="00BB6DF2">
      <w:pPr>
        <w:shd w:val="clear" w:color="auto" w:fill="FFFFFF"/>
        <w:spacing w:line="360" w:lineRule="exact"/>
        <w:rPr>
          <w:sz w:val="32"/>
          <w:szCs w:val="32"/>
        </w:rPr>
      </w:pPr>
      <w:r w:rsidRPr="00BB6DF2">
        <w:rPr>
          <w:sz w:val="32"/>
          <w:szCs w:val="32"/>
        </w:rPr>
        <w:t>3. Собрание представителей обладает правом законодательной инициативы в Парламенте Республики Северная Осетия-Алания.</w:t>
      </w:r>
    </w:p>
    <w:p w:rsidR="00BB6DF2" w:rsidRPr="00BB6DF2" w:rsidRDefault="00BB6DF2" w:rsidP="00BB6DF2">
      <w:pPr>
        <w:shd w:val="clear" w:color="auto" w:fill="FFFFFF"/>
        <w:spacing w:line="360" w:lineRule="exact"/>
        <w:rPr>
          <w:sz w:val="32"/>
          <w:szCs w:val="32"/>
        </w:rPr>
      </w:pPr>
      <w:r w:rsidRPr="00BB6DF2">
        <w:rPr>
          <w:sz w:val="32"/>
          <w:szCs w:val="32"/>
        </w:rPr>
        <w:t>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Собрании представителей муниципального образования  Ирафский район, Регламентом заседаний Собрания представителей муниципального образования Ирафский район.</w:t>
      </w:r>
    </w:p>
    <w:p w:rsidR="00BB6DF2" w:rsidRPr="00BB6DF2" w:rsidRDefault="00BB6DF2" w:rsidP="00BB6DF2">
      <w:pPr>
        <w:shd w:val="clear" w:color="auto" w:fill="FFFFFF"/>
        <w:spacing w:line="360" w:lineRule="exact"/>
        <w:rPr>
          <w:sz w:val="32"/>
          <w:szCs w:val="32"/>
        </w:rPr>
      </w:pPr>
      <w:r w:rsidRPr="00BB6DF2">
        <w:rPr>
          <w:sz w:val="32"/>
          <w:szCs w:val="32"/>
        </w:rPr>
        <w:t>5. Иные полномочия Собрания представителей определяются федеральными законами и принимаемыми в соответствии с ними Конституцией Республики Северная Осетия-Алания, республиканскими законами, настоящим Уставом.</w:t>
      </w:r>
    </w:p>
    <w:p w:rsidR="00BB6DF2" w:rsidRPr="00BB6DF2" w:rsidRDefault="00BB6DF2" w:rsidP="00BB6DF2">
      <w:pPr>
        <w:shd w:val="clear" w:color="auto" w:fill="FFFFFF"/>
        <w:spacing w:line="360" w:lineRule="exact"/>
        <w:rPr>
          <w:sz w:val="32"/>
          <w:szCs w:val="32"/>
        </w:rPr>
      </w:pPr>
      <w:r w:rsidRPr="00BB6DF2">
        <w:rPr>
          <w:sz w:val="32"/>
          <w:szCs w:val="32"/>
        </w:rPr>
        <w:t>6. Собрание представителей заслушивает ежегодные отчеты главы муниципального образования Ирафский район, главы администрации местного самоуправления муниципального образования Ирафский район о результатах их деятельности, деятельности администрации местного самоуправления и иных подведомственных главе муниципального образования Ирафский район органов местного самоуправления, в том числе о решении вопросов, поставленных Собранием представителей.</w:t>
      </w:r>
    </w:p>
    <w:p w:rsidR="00BB6DF2" w:rsidRPr="00BB6DF2" w:rsidRDefault="00BB6DF2" w:rsidP="00BB6DF2">
      <w:pPr>
        <w:shd w:val="clear" w:color="auto" w:fill="FFFFFF"/>
        <w:spacing w:line="360" w:lineRule="exact"/>
        <w:rPr>
          <w:sz w:val="32"/>
          <w:szCs w:val="32"/>
        </w:rPr>
      </w:pPr>
      <w:r w:rsidRPr="00BB6DF2">
        <w:rPr>
          <w:sz w:val="32"/>
          <w:szCs w:val="32"/>
        </w:rPr>
        <w:t>7. Собрание представителей осуществляет свою деятельность строго в пределах полномочий, определенных законодательством и Уставом Ирафского района, и не вправе принимать решения по вопросам, отнесенным законом или  Уставом к ведению органов государственной власти, органов иных муниципальных образований, к компетенции главы администрации местного самоуправления муниципального образования Ирафский район.</w:t>
      </w:r>
    </w:p>
    <w:p w:rsidR="00BB6DF2" w:rsidRPr="00BB6DF2" w:rsidRDefault="00BB6DF2" w:rsidP="00BB6DF2">
      <w:pPr>
        <w:shd w:val="clear" w:color="auto" w:fill="FFFFFF"/>
        <w:spacing w:line="360" w:lineRule="exact"/>
        <w:rPr>
          <w:sz w:val="32"/>
          <w:szCs w:val="32"/>
        </w:rPr>
      </w:pPr>
      <w:r w:rsidRPr="00BB6DF2">
        <w:rPr>
          <w:sz w:val="32"/>
          <w:szCs w:val="32"/>
        </w:rPr>
        <w:t xml:space="preserve">Адрес местонахождения представительного органа: </w:t>
      </w:r>
    </w:p>
    <w:p w:rsidR="00BB6DF2" w:rsidRPr="00BB6DF2" w:rsidRDefault="00BB6DF2" w:rsidP="00BB6DF2">
      <w:pPr>
        <w:shd w:val="clear" w:color="auto" w:fill="FFFFFF"/>
        <w:spacing w:line="360" w:lineRule="exact"/>
        <w:rPr>
          <w:sz w:val="32"/>
          <w:szCs w:val="32"/>
        </w:rPr>
      </w:pPr>
      <w:r w:rsidRPr="00BB6DF2">
        <w:rPr>
          <w:sz w:val="32"/>
          <w:szCs w:val="32"/>
        </w:rPr>
        <w:t xml:space="preserve">363500, РСО-Алания, с. Чикола, ул. Дедегкаева д. 66 «б», тел: 8(867)343-00-80, </w:t>
      </w:r>
      <w:r w:rsidRPr="00BB6DF2">
        <w:rPr>
          <w:sz w:val="32"/>
          <w:szCs w:val="32"/>
          <w:lang w:val="en-US"/>
        </w:rPr>
        <w:t>e</w:t>
      </w:r>
      <w:r w:rsidRPr="00BB6DF2">
        <w:rPr>
          <w:sz w:val="32"/>
          <w:szCs w:val="32"/>
        </w:rPr>
        <w:t>-</w:t>
      </w:r>
      <w:r w:rsidRPr="00BB6DF2">
        <w:rPr>
          <w:sz w:val="32"/>
          <w:szCs w:val="32"/>
          <w:lang w:val="en-US"/>
        </w:rPr>
        <w:t>mail</w:t>
      </w:r>
      <w:r w:rsidRPr="00BB6DF2">
        <w:rPr>
          <w:sz w:val="32"/>
          <w:szCs w:val="32"/>
        </w:rPr>
        <w:t xml:space="preserve">: </w:t>
      </w:r>
      <w:hyperlink r:id="rId10" w:history="1">
        <w:r w:rsidRPr="00BB6DF2">
          <w:rPr>
            <w:rStyle w:val="af1"/>
            <w:sz w:val="32"/>
            <w:szCs w:val="32"/>
            <w:lang w:val="en-US"/>
          </w:rPr>
          <w:t>sobranie</w:t>
        </w:r>
        <w:r w:rsidRPr="00BB6DF2">
          <w:rPr>
            <w:rStyle w:val="af1"/>
            <w:sz w:val="32"/>
            <w:szCs w:val="32"/>
          </w:rPr>
          <w:t>.</w:t>
        </w:r>
        <w:r w:rsidRPr="00BB6DF2">
          <w:rPr>
            <w:rStyle w:val="af1"/>
            <w:sz w:val="32"/>
            <w:szCs w:val="32"/>
            <w:lang w:val="en-US"/>
          </w:rPr>
          <w:t>predstavitelei</w:t>
        </w:r>
        <w:r w:rsidRPr="00BB6DF2">
          <w:rPr>
            <w:rStyle w:val="af1"/>
            <w:sz w:val="32"/>
            <w:szCs w:val="32"/>
          </w:rPr>
          <w:t>@</w:t>
        </w:r>
        <w:r w:rsidRPr="00BB6DF2">
          <w:rPr>
            <w:rStyle w:val="af1"/>
            <w:sz w:val="32"/>
            <w:szCs w:val="32"/>
            <w:lang w:val="en-US"/>
          </w:rPr>
          <w:t>mail</w:t>
        </w:r>
        <w:r w:rsidRPr="00BB6DF2">
          <w:rPr>
            <w:rStyle w:val="af1"/>
            <w:sz w:val="32"/>
            <w:szCs w:val="32"/>
          </w:rPr>
          <w:t>.</w:t>
        </w:r>
        <w:r w:rsidRPr="00BB6DF2">
          <w:rPr>
            <w:rStyle w:val="af1"/>
            <w:sz w:val="32"/>
            <w:szCs w:val="32"/>
            <w:lang w:val="en-US"/>
          </w:rPr>
          <w:t>ru</w:t>
        </w:r>
      </w:hyperlink>
      <w:r w:rsidRPr="00BB6DF2">
        <w:rPr>
          <w:sz w:val="32"/>
          <w:szCs w:val="32"/>
        </w:rPr>
        <w:t>,.</w:t>
      </w:r>
    </w:p>
    <w:p w:rsidR="00BB6DF2" w:rsidRPr="00BB6DF2" w:rsidRDefault="00BB6DF2" w:rsidP="00BB6DF2">
      <w:pPr>
        <w:shd w:val="clear" w:color="auto" w:fill="FFFFFF"/>
        <w:spacing w:line="360" w:lineRule="exact"/>
        <w:rPr>
          <w:sz w:val="32"/>
          <w:szCs w:val="32"/>
        </w:rPr>
      </w:pPr>
    </w:p>
    <w:p w:rsidR="007052DB" w:rsidRPr="00E51E12" w:rsidRDefault="007052DB" w:rsidP="00BB6DF2">
      <w:pPr>
        <w:shd w:val="clear" w:color="auto" w:fill="FFFFFF"/>
        <w:spacing w:line="360" w:lineRule="exact"/>
        <w:rPr>
          <w:b/>
          <w:sz w:val="32"/>
          <w:szCs w:val="32"/>
        </w:rPr>
      </w:pPr>
    </w:p>
    <w:p w:rsidR="00BB6DF2" w:rsidRPr="00BB6DF2" w:rsidRDefault="00BB6DF2" w:rsidP="00BB6DF2">
      <w:pPr>
        <w:shd w:val="clear" w:color="auto" w:fill="FFFFFF"/>
        <w:spacing w:line="360" w:lineRule="exact"/>
        <w:rPr>
          <w:b/>
          <w:sz w:val="32"/>
          <w:szCs w:val="32"/>
        </w:rPr>
      </w:pPr>
      <w:r w:rsidRPr="00BB6DF2">
        <w:rPr>
          <w:b/>
          <w:sz w:val="32"/>
          <w:szCs w:val="32"/>
        </w:rPr>
        <w:lastRenderedPageBreak/>
        <w:t>Глава администрации местного самоуправления Ирафского района</w:t>
      </w:r>
    </w:p>
    <w:p w:rsidR="00BB6DF2" w:rsidRPr="00BB6DF2" w:rsidRDefault="00BB6DF2" w:rsidP="00BB6DF2">
      <w:pPr>
        <w:shd w:val="clear" w:color="auto" w:fill="FFFFFF"/>
        <w:spacing w:line="360" w:lineRule="exact"/>
        <w:rPr>
          <w:b/>
          <w:sz w:val="32"/>
          <w:szCs w:val="32"/>
        </w:rPr>
      </w:pPr>
    </w:p>
    <w:p w:rsidR="00BB6DF2" w:rsidRPr="00BB6DF2" w:rsidRDefault="00BB6DF2" w:rsidP="00BB6DF2">
      <w:pPr>
        <w:shd w:val="clear" w:color="auto" w:fill="FFFFFF"/>
        <w:spacing w:line="360" w:lineRule="exact"/>
        <w:rPr>
          <w:b/>
          <w:sz w:val="32"/>
          <w:szCs w:val="32"/>
        </w:rPr>
      </w:pPr>
    </w:p>
    <w:p w:rsidR="00BB6DF2" w:rsidRPr="00BB6DF2" w:rsidRDefault="00BB6DF2" w:rsidP="00BB6DF2">
      <w:pPr>
        <w:shd w:val="clear" w:color="auto" w:fill="FFFFFF"/>
        <w:spacing w:line="360" w:lineRule="exact"/>
        <w:rPr>
          <w:b/>
          <w:sz w:val="32"/>
          <w:szCs w:val="32"/>
        </w:rPr>
      </w:pPr>
    </w:p>
    <w:p w:rsidR="00BB6DF2" w:rsidRPr="00BB6DF2" w:rsidRDefault="00BB6DF2" w:rsidP="00BB6DF2">
      <w:pPr>
        <w:shd w:val="clear" w:color="auto" w:fill="FFFFFF"/>
        <w:spacing w:line="360" w:lineRule="exact"/>
        <w:rPr>
          <w:sz w:val="32"/>
          <w:szCs w:val="32"/>
        </w:rPr>
      </w:pPr>
    </w:p>
    <w:p w:rsidR="00BB6DF2" w:rsidRPr="00BB6DF2" w:rsidRDefault="00BB6DF2" w:rsidP="00BB6DF2">
      <w:pPr>
        <w:shd w:val="clear" w:color="auto" w:fill="FFFFFF"/>
        <w:spacing w:line="360" w:lineRule="exact"/>
        <w:rPr>
          <w:sz w:val="32"/>
          <w:szCs w:val="32"/>
        </w:rPr>
      </w:pPr>
    </w:p>
    <w:p w:rsidR="00BB6DF2" w:rsidRPr="00BB6DF2" w:rsidRDefault="00BB6DF2" w:rsidP="00BB6DF2">
      <w:pPr>
        <w:shd w:val="clear" w:color="auto" w:fill="FFFFFF"/>
        <w:spacing w:line="360" w:lineRule="exact"/>
        <w:rPr>
          <w:sz w:val="32"/>
          <w:szCs w:val="32"/>
        </w:rPr>
      </w:pPr>
      <w:r w:rsidRPr="00BB6DF2">
        <w:rPr>
          <w:noProof/>
          <w:sz w:val="32"/>
          <w:szCs w:val="32"/>
        </w:rPr>
        <w:drawing>
          <wp:anchor distT="0" distB="0" distL="114300" distR="114300" simplePos="0" relativeHeight="251661312" behindDoc="1" locked="0" layoutInCell="1" allowOverlap="1" wp14:anchorId="03D5D1D4" wp14:editId="3CDF7706">
            <wp:simplePos x="0" y="0"/>
            <wp:positionH relativeFrom="column">
              <wp:posOffset>450215</wp:posOffset>
            </wp:positionH>
            <wp:positionV relativeFrom="paragraph">
              <wp:posOffset>-828675</wp:posOffset>
            </wp:positionV>
            <wp:extent cx="958850" cy="1012190"/>
            <wp:effectExtent l="0" t="0" r="0" b="0"/>
            <wp:wrapTight wrapText="bothSides">
              <wp:wrapPolygon edited="0">
                <wp:start x="0" y="0"/>
                <wp:lineTo x="0" y="21139"/>
                <wp:lineTo x="21028" y="21139"/>
                <wp:lineTo x="2102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1012190"/>
                    </a:xfrm>
                    <a:prstGeom prst="rect">
                      <a:avLst/>
                    </a:prstGeom>
                    <a:noFill/>
                  </pic:spPr>
                </pic:pic>
              </a:graphicData>
            </a:graphic>
          </wp:anchor>
        </w:drawing>
      </w:r>
    </w:p>
    <w:p w:rsidR="00BB6DF2" w:rsidRPr="00BB6DF2" w:rsidRDefault="00BB6DF2" w:rsidP="00BB6DF2">
      <w:pPr>
        <w:shd w:val="clear" w:color="auto" w:fill="FFFFFF"/>
        <w:spacing w:line="360" w:lineRule="exact"/>
        <w:rPr>
          <w:sz w:val="32"/>
          <w:szCs w:val="32"/>
        </w:rPr>
      </w:pPr>
      <w:r w:rsidRPr="00BB6DF2">
        <w:rPr>
          <w:b/>
          <w:sz w:val="32"/>
          <w:szCs w:val="32"/>
        </w:rPr>
        <w:t>Лагкуев Омар Таймуразович</w:t>
      </w:r>
      <w:r w:rsidRPr="00BB6DF2">
        <w:rPr>
          <w:sz w:val="32"/>
          <w:szCs w:val="32"/>
        </w:rPr>
        <w:t>, родился 17.08.1976 г в с. Чикола Ирафского района.</w:t>
      </w:r>
    </w:p>
    <w:p w:rsidR="00BB6DF2" w:rsidRPr="00BB6DF2" w:rsidRDefault="00BB6DF2" w:rsidP="00BB6DF2">
      <w:pPr>
        <w:shd w:val="clear" w:color="auto" w:fill="FFFFFF"/>
        <w:spacing w:line="360" w:lineRule="exact"/>
        <w:rPr>
          <w:sz w:val="32"/>
          <w:szCs w:val="32"/>
        </w:rPr>
      </w:pPr>
      <w:r w:rsidRPr="00BB6DF2">
        <w:rPr>
          <w:sz w:val="32"/>
          <w:szCs w:val="32"/>
        </w:rPr>
        <w:t xml:space="preserve">В 1998 году окончил ГСХИ г. </w:t>
      </w:r>
      <w:r w:rsidR="007052DB" w:rsidRPr="00BB6DF2">
        <w:rPr>
          <w:sz w:val="32"/>
          <w:szCs w:val="32"/>
        </w:rPr>
        <w:t>Владикавказ</w:t>
      </w:r>
      <w:r w:rsidRPr="00BB6DF2">
        <w:rPr>
          <w:sz w:val="32"/>
          <w:szCs w:val="32"/>
        </w:rPr>
        <w:t>.</w:t>
      </w:r>
    </w:p>
    <w:p w:rsidR="00BB6DF2" w:rsidRPr="00BB6DF2" w:rsidRDefault="00BB6DF2" w:rsidP="00BB6DF2">
      <w:pPr>
        <w:shd w:val="clear" w:color="auto" w:fill="FFFFFF"/>
        <w:spacing w:line="360" w:lineRule="exact"/>
        <w:rPr>
          <w:sz w:val="32"/>
          <w:szCs w:val="32"/>
        </w:rPr>
      </w:pPr>
      <w:r w:rsidRPr="00BB6DF2">
        <w:rPr>
          <w:sz w:val="32"/>
          <w:szCs w:val="32"/>
        </w:rPr>
        <w:t>С 2000 по 2004 г главный ревизор-контролер КРУ МФ РФ в РСО-Алания.</w:t>
      </w:r>
    </w:p>
    <w:p w:rsidR="00BB6DF2" w:rsidRPr="00BB6DF2" w:rsidRDefault="00BB6DF2" w:rsidP="00BB6DF2">
      <w:pPr>
        <w:shd w:val="clear" w:color="auto" w:fill="FFFFFF"/>
        <w:spacing w:line="360" w:lineRule="exact"/>
        <w:rPr>
          <w:sz w:val="32"/>
          <w:szCs w:val="32"/>
        </w:rPr>
      </w:pPr>
      <w:r w:rsidRPr="00BB6DF2">
        <w:rPr>
          <w:sz w:val="32"/>
          <w:szCs w:val="32"/>
        </w:rPr>
        <w:t>С 2004 по 2008 г контролер-ревизор ТУ ФС ФБИ в РСО-Алания.</w:t>
      </w:r>
    </w:p>
    <w:p w:rsidR="00BB6DF2" w:rsidRPr="00BB6DF2" w:rsidRDefault="00BB6DF2" w:rsidP="00BB6DF2">
      <w:pPr>
        <w:shd w:val="clear" w:color="auto" w:fill="FFFFFF"/>
        <w:spacing w:line="360" w:lineRule="exact"/>
        <w:rPr>
          <w:sz w:val="32"/>
          <w:szCs w:val="32"/>
        </w:rPr>
      </w:pPr>
      <w:r w:rsidRPr="00BB6DF2">
        <w:rPr>
          <w:sz w:val="32"/>
          <w:szCs w:val="32"/>
        </w:rPr>
        <w:t>С 2008 по 2018 г в КСП РСО-Алания, ведущий инспектор, начальник инспекции.</w:t>
      </w:r>
    </w:p>
    <w:p w:rsidR="00BB6DF2" w:rsidRPr="00BB6DF2" w:rsidRDefault="00BB6DF2" w:rsidP="00BB6DF2">
      <w:pPr>
        <w:shd w:val="clear" w:color="auto" w:fill="FFFFFF"/>
        <w:spacing w:line="360" w:lineRule="exact"/>
        <w:rPr>
          <w:sz w:val="32"/>
          <w:szCs w:val="32"/>
        </w:rPr>
      </w:pPr>
      <w:r w:rsidRPr="00BB6DF2">
        <w:rPr>
          <w:sz w:val="32"/>
          <w:szCs w:val="32"/>
        </w:rPr>
        <w:t>С октября 2018 г глава АМС Ирафского района.</w:t>
      </w:r>
    </w:p>
    <w:p w:rsidR="00BB6DF2" w:rsidRPr="00BB6DF2" w:rsidRDefault="004F182A" w:rsidP="00BB6DF2">
      <w:pPr>
        <w:shd w:val="clear" w:color="auto" w:fill="FFFFFF"/>
        <w:spacing w:line="360" w:lineRule="exact"/>
        <w:rPr>
          <w:sz w:val="32"/>
          <w:szCs w:val="32"/>
        </w:rPr>
      </w:pPr>
      <w:r>
        <w:rPr>
          <w:b/>
          <w:sz w:val="32"/>
          <w:szCs w:val="32"/>
        </w:rPr>
        <w:t>П</w:t>
      </w:r>
      <w:r w:rsidR="00BB6DF2" w:rsidRPr="00BB6DF2">
        <w:rPr>
          <w:b/>
          <w:sz w:val="32"/>
          <w:szCs w:val="32"/>
        </w:rPr>
        <w:t>олномочия администрации местного самоуправления Ирафского района</w:t>
      </w:r>
    </w:p>
    <w:p w:rsidR="00BB6DF2" w:rsidRPr="00BB6DF2" w:rsidRDefault="00BB6DF2" w:rsidP="00BB6DF2">
      <w:pPr>
        <w:shd w:val="clear" w:color="auto" w:fill="FFFFFF"/>
        <w:spacing w:line="360" w:lineRule="exact"/>
        <w:rPr>
          <w:sz w:val="32"/>
          <w:szCs w:val="32"/>
        </w:rPr>
      </w:pPr>
      <w:r w:rsidRPr="00BB6DF2">
        <w:rPr>
          <w:sz w:val="32"/>
          <w:szCs w:val="32"/>
        </w:rPr>
        <w:t>1. Администрация местного самоуправления Ирафского района:</w:t>
      </w:r>
    </w:p>
    <w:p w:rsidR="00BB6DF2" w:rsidRPr="00BB6DF2" w:rsidRDefault="00BB6DF2" w:rsidP="00BB6DF2">
      <w:pPr>
        <w:shd w:val="clear" w:color="auto" w:fill="FFFFFF"/>
        <w:spacing w:line="360" w:lineRule="exact"/>
        <w:rPr>
          <w:sz w:val="32"/>
          <w:szCs w:val="32"/>
        </w:rPr>
      </w:pPr>
      <w:r w:rsidRPr="00BB6DF2">
        <w:rPr>
          <w:sz w:val="32"/>
          <w:szCs w:val="32"/>
        </w:rPr>
        <w:t>1) разрабатывает и исполняет бюджет муниципального района, является главным распорядителем бюджетных средств;</w:t>
      </w:r>
    </w:p>
    <w:p w:rsidR="00BB6DF2" w:rsidRPr="00BB6DF2" w:rsidRDefault="00BB6DF2" w:rsidP="00BB6DF2">
      <w:pPr>
        <w:shd w:val="clear" w:color="auto" w:fill="FFFFFF"/>
        <w:spacing w:line="360" w:lineRule="exact"/>
        <w:rPr>
          <w:sz w:val="32"/>
          <w:szCs w:val="32"/>
        </w:rPr>
      </w:pPr>
      <w:r w:rsidRPr="00BB6DF2">
        <w:rPr>
          <w:sz w:val="32"/>
          <w:szCs w:val="32"/>
        </w:rPr>
        <w:t>2) управляет и распоряжается имуществом, находящимся в собственности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3) разрабатывает и выполняет планы и программы развития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4) учреждает муниципальные унитарные предприятия и муниципальные учреждения, утверждает их уставы;</w:t>
      </w:r>
    </w:p>
    <w:p w:rsidR="00BB6DF2" w:rsidRPr="00BB6DF2" w:rsidRDefault="00BB6DF2" w:rsidP="00BB6DF2">
      <w:pPr>
        <w:shd w:val="clear" w:color="auto" w:fill="FFFFFF"/>
        <w:spacing w:line="360" w:lineRule="exact"/>
        <w:rPr>
          <w:sz w:val="32"/>
          <w:szCs w:val="32"/>
        </w:rPr>
      </w:pPr>
      <w:r w:rsidRPr="00BB6DF2">
        <w:rPr>
          <w:sz w:val="32"/>
          <w:szCs w:val="32"/>
        </w:rPr>
        <w:t>5) выступает заказчиком работ по благоустройству и озеленению территории муниципального района,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6) сдает в аренду муниципальное имущество;</w:t>
      </w:r>
    </w:p>
    <w:p w:rsidR="00BB6DF2" w:rsidRPr="00BB6DF2" w:rsidRDefault="007052DB" w:rsidP="00BB6DF2">
      <w:pPr>
        <w:shd w:val="clear" w:color="auto" w:fill="FFFFFF"/>
        <w:spacing w:line="360" w:lineRule="exact"/>
        <w:rPr>
          <w:sz w:val="32"/>
          <w:szCs w:val="32"/>
        </w:rPr>
      </w:pPr>
      <w:r>
        <w:rPr>
          <w:sz w:val="32"/>
          <w:szCs w:val="32"/>
        </w:rPr>
        <w:t>7)</w:t>
      </w:r>
      <w:r w:rsidRPr="007052DB">
        <w:rPr>
          <w:sz w:val="32"/>
          <w:szCs w:val="32"/>
        </w:rPr>
        <w:t xml:space="preserve"> </w:t>
      </w:r>
      <w:r w:rsidR="00BB6DF2" w:rsidRPr="00BB6DF2">
        <w:rPr>
          <w:sz w:val="32"/>
          <w:szCs w:val="32"/>
        </w:rPr>
        <w:t>организует с согласия Собрания представителей муниципального района местные займы;</w:t>
      </w:r>
    </w:p>
    <w:p w:rsidR="00BB6DF2" w:rsidRPr="00BB6DF2" w:rsidRDefault="00BB6DF2" w:rsidP="00BB6DF2">
      <w:pPr>
        <w:shd w:val="clear" w:color="auto" w:fill="FFFFFF"/>
        <w:spacing w:line="360" w:lineRule="exact"/>
        <w:rPr>
          <w:sz w:val="32"/>
          <w:szCs w:val="32"/>
        </w:rPr>
      </w:pPr>
      <w:r w:rsidRPr="00BB6DF2">
        <w:rPr>
          <w:sz w:val="32"/>
          <w:szCs w:val="32"/>
        </w:rPr>
        <w:t>8) участвует в выдаче кредитов за счет средств бюджета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lastRenderedPageBreak/>
        <w:t>9)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10) учреждает музеи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11) участвует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BB6DF2" w:rsidRPr="00BB6DF2" w:rsidRDefault="00BB6DF2" w:rsidP="00BB6DF2">
      <w:pPr>
        <w:shd w:val="clear" w:color="auto" w:fill="FFFFFF"/>
        <w:spacing w:line="360" w:lineRule="exact"/>
        <w:rPr>
          <w:sz w:val="32"/>
          <w:szCs w:val="32"/>
        </w:rPr>
      </w:pPr>
      <w:r w:rsidRPr="00BB6DF2">
        <w:rPr>
          <w:sz w:val="32"/>
          <w:szCs w:val="32"/>
        </w:rPr>
        <w:t>12) оказывает содействие национально-культурному развитию народов Российской Федерации в реализации мероприятий в сфере межнациональных отношений на территории муниципального района;</w:t>
      </w:r>
    </w:p>
    <w:p w:rsidR="00BB6DF2" w:rsidRPr="00BB6DF2" w:rsidRDefault="00BB6DF2" w:rsidP="00BB6DF2">
      <w:pPr>
        <w:shd w:val="clear" w:color="auto" w:fill="FFFFFF"/>
        <w:spacing w:line="360" w:lineRule="exact"/>
        <w:rPr>
          <w:sz w:val="32"/>
          <w:szCs w:val="32"/>
        </w:rPr>
      </w:pPr>
      <w:r w:rsidRPr="00BB6DF2">
        <w:rPr>
          <w:sz w:val="32"/>
          <w:szCs w:val="32"/>
        </w:rPr>
        <w:t>13) участвует в осуществлении деятельности по опеке и попечительству.</w:t>
      </w:r>
    </w:p>
    <w:p w:rsidR="00BB6DF2" w:rsidRPr="00BB6DF2" w:rsidRDefault="00BB6DF2" w:rsidP="00BB6DF2">
      <w:pPr>
        <w:shd w:val="clear" w:color="auto" w:fill="FFFFFF"/>
        <w:spacing w:line="360" w:lineRule="exact"/>
        <w:rPr>
          <w:sz w:val="32"/>
          <w:szCs w:val="32"/>
        </w:rPr>
      </w:pPr>
      <w:r w:rsidRPr="00BB6DF2">
        <w:rPr>
          <w:sz w:val="32"/>
          <w:szCs w:val="32"/>
        </w:rPr>
        <w:t xml:space="preserve">14)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BB6DF2" w:rsidRPr="00BB6DF2" w:rsidRDefault="00BB6DF2" w:rsidP="00BB6DF2">
      <w:pPr>
        <w:shd w:val="clear" w:color="auto" w:fill="FFFFFF"/>
        <w:spacing w:line="360" w:lineRule="exact"/>
        <w:rPr>
          <w:sz w:val="32"/>
          <w:szCs w:val="32"/>
        </w:rPr>
      </w:pPr>
      <w:r w:rsidRPr="00BB6DF2">
        <w:rPr>
          <w:sz w:val="32"/>
          <w:szCs w:val="32"/>
        </w:rPr>
        <w:t>2. Привлечение граждан к выполнению на добровольной основе социально значимых для муниципального района работ (в том числе дежурств) в целях решения вопросов местного значения согласно Уставу осуществляется на основании постановления главы муниципального района о привлечении граждан к выполнению на добровольной основе социально значимых для муниципального района работ, которое должно быть опубликовано (обнародовано) не позднее, чем за семь дней до дня проведения указанных работ.</w:t>
      </w:r>
    </w:p>
    <w:p w:rsidR="00BB6DF2" w:rsidRPr="00BB6DF2" w:rsidRDefault="00BB6DF2" w:rsidP="00BB6DF2">
      <w:pPr>
        <w:shd w:val="clear" w:color="auto" w:fill="FFFFFF"/>
        <w:spacing w:line="360" w:lineRule="exact"/>
        <w:rPr>
          <w:sz w:val="32"/>
          <w:szCs w:val="32"/>
        </w:rPr>
      </w:pPr>
      <w:r w:rsidRPr="00BB6DF2">
        <w:rPr>
          <w:sz w:val="32"/>
          <w:szCs w:val="32"/>
        </w:rPr>
        <w:t>К социально значимым работам могут быть отнесены только работы, не требующие специальной профессиональной подготовки.</w:t>
      </w:r>
    </w:p>
    <w:p w:rsidR="00BB6DF2" w:rsidRPr="00BB6DF2" w:rsidRDefault="00BB6DF2" w:rsidP="00BB6DF2">
      <w:pPr>
        <w:shd w:val="clear" w:color="auto" w:fill="FFFFFF"/>
        <w:spacing w:line="360" w:lineRule="exact"/>
        <w:rPr>
          <w:sz w:val="32"/>
          <w:szCs w:val="32"/>
        </w:rPr>
      </w:pPr>
      <w:r w:rsidRPr="00BB6DF2">
        <w:rPr>
          <w:sz w:val="32"/>
          <w:szCs w:val="32"/>
        </w:rPr>
        <w:t>К выполнению социально значимых работ могут привлекаться совершеннолетние трудоспособные жители муниципального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6DF2" w:rsidRPr="00BB6DF2" w:rsidRDefault="00BB6DF2" w:rsidP="00BB6DF2">
      <w:pPr>
        <w:shd w:val="clear" w:color="auto" w:fill="FFFFFF"/>
        <w:spacing w:line="360" w:lineRule="exact"/>
        <w:rPr>
          <w:sz w:val="32"/>
          <w:szCs w:val="32"/>
        </w:rPr>
      </w:pPr>
      <w:r w:rsidRPr="00BB6DF2">
        <w:rPr>
          <w:sz w:val="32"/>
          <w:szCs w:val="32"/>
        </w:rPr>
        <w:t>3. Администрация местного самоуправления муниципального района исполняет отдельные государственные полномочия, переданные органам местного самоуправления муниципального района, в соответствии с федеральными и республиканскими законами.</w:t>
      </w:r>
    </w:p>
    <w:p w:rsidR="00BB6DF2" w:rsidRPr="00BB6DF2" w:rsidRDefault="00BB6DF2" w:rsidP="00BB6DF2">
      <w:pPr>
        <w:shd w:val="clear" w:color="auto" w:fill="FFFFFF"/>
        <w:spacing w:line="360" w:lineRule="exact"/>
        <w:rPr>
          <w:sz w:val="32"/>
          <w:szCs w:val="32"/>
        </w:rPr>
      </w:pPr>
      <w:r w:rsidRPr="00BB6DF2">
        <w:rPr>
          <w:sz w:val="32"/>
          <w:szCs w:val="32"/>
        </w:rPr>
        <w:t>4. Правовые акты по вопросам, указанным в части 1 настоящей статьи, принимает глава администрации местного самоуправления района.</w:t>
      </w:r>
    </w:p>
    <w:p w:rsidR="00BB6DF2" w:rsidRPr="00BB6DF2" w:rsidRDefault="00BB6DF2" w:rsidP="00BB6DF2">
      <w:pPr>
        <w:shd w:val="clear" w:color="auto" w:fill="FFFFFF"/>
        <w:spacing w:line="360" w:lineRule="exact"/>
        <w:rPr>
          <w:sz w:val="32"/>
          <w:szCs w:val="32"/>
        </w:rPr>
      </w:pPr>
      <w:r w:rsidRPr="00BB6DF2">
        <w:rPr>
          <w:bCs/>
          <w:sz w:val="32"/>
          <w:szCs w:val="32"/>
        </w:rPr>
        <w:lastRenderedPageBreak/>
        <w:t>Адрес местонахождения исполнительного органа муниципального образования Ирафский район: 363500, РСО-Алания Ирафский с. Чикола, ул. А. Макоева, дом 18,</w:t>
      </w:r>
      <w:r w:rsidRPr="00BB6DF2">
        <w:rPr>
          <w:sz w:val="32"/>
          <w:szCs w:val="32"/>
        </w:rPr>
        <w:t xml:space="preserve"> телефон: +7(86734)31782, </w:t>
      </w:r>
      <w:r w:rsidRPr="00BB6DF2">
        <w:rPr>
          <w:bCs/>
          <w:sz w:val="32"/>
          <w:szCs w:val="32"/>
        </w:rPr>
        <w:t>e-mail: </w:t>
      </w:r>
      <w:hyperlink r:id="rId12" w:history="1">
        <w:r w:rsidRPr="00BB6DF2">
          <w:rPr>
            <w:rStyle w:val="af1"/>
            <w:bCs/>
            <w:sz w:val="32"/>
            <w:szCs w:val="32"/>
          </w:rPr>
          <w:t>amsiraf@mail.ru</w:t>
        </w:r>
      </w:hyperlink>
      <w:r w:rsidRPr="00BB6DF2">
        <w:rPr>
          <w:bCs/>
          <w:sz w:val="32"/>
          <w:szCs w:val="32"/>
        </w:rPr>
        <w:t>,.</w:t>
      </w:r>
    </w:p>
    <w:p w:rsidR="007052DB" w:rsidRPr="00E51E12" w:rsidRDefault="007052DB" w:rsidP="00383E0C">
      <w:pPr>
        <w:shd w:val="clear" w:color="auto" w:fill="FFFFFF"/>
        <w:spacing w:line="360" w:lineRule="exact"/>
        <w:ind w:firstLine="0"/>
        <w:jc w:val="center"/>
        <w:rPr>
          <w:b/>
          <w:sz w:val="28"/>
          <w:szCs w:val="28"/>
        </w:rPr>
      </w:pPr>
    </w:p>
    <w:p w:rsidR="00383E0C" w:rsidRDefault="00383E0C" w:rsidP="00383E0C">
      <w:pPr>
        <w:shd w:val="clear" w:color="auto" w:fill="FFFFFF"/>
        <w:spacing w:line="360" w:lineRule="exact"/>
        <w:ind w:firstLine="0"/>
        <w:jc w:val="center"/>
        <w:rPr>
          <w:b/>
          <w:sz w:val="28"/>
          <w:szCs w:val="28"/>
        </w:rPr>
      </w:pPr>
      <w:r w:rsidRPr="005B073D">
        <w:rPr>
          <w:b/>
          <w:sz w:val="28"/>
          <w:szCs w:val="28"/>
        </w:rPr>
        <w:t xml:space="preserve">Структуру </w:t>
      </w:r>
    </w:p>
    <w:p w:rsidR="00383E0C" w:rsidRPr="005B073D" w:rsidRDefault="00383E0C" w:rsidP="00383E0C">
      <w:pPr>
        <w:shd w:val="clear" w:color="auto" w:fill="FFFFFF"/>
        <w:spacing w:line="360" w:lineRule="exact"/>
        <w:ind w:firstLine="0"/>
        <w:jc w:val="center"/>
        <w:rPr>
          <w:b/>
          <w:sz w:val="28"/>
          <w:szCs w:val="28"/>
        </w:rPr>
      </w:pPr>
      <w:r w:rsidRPr="005B073D">
        <w:rPr>
          <w:b/>
          <w:sz w:val="28"/>
          <w:szCs w:val="28"/>
        </w:rPr>
        <w:t xml:space="preserve">органов местного самоуправления сельских поселений, входящих в состав муниципального образования </w:t>
      </w:r>
      <w:r>
        <w:rPr>
          <w:b/>
          <w:sz w:val="28"/>
          <w:szCs w:val="28"/>
        </w:rPr>
        <w:t xml:space="preserve">Ирафский </w:t>
      </w:r>
      <w:r w:rsidRPr="005B073D">
        <w:rPr>
          <w:b/>
          <w:sz w:val="28"/>
          <w:szCs w:val="28"/>
        </w:rPr>
        <w:t>район составляют:</w:t>
      </w:r>
    </w:p>
    <w:p w:rsidR="00383E0C" w:rsidRPr="00C14B16" w:rsidRDefault="00383E0C" w:rsidP="00383E0C">
      <w:pPr>
        <w:shd w:val="clear" w:color="auto" w:fill="FFFFFF"/>
        <w:spacing w:line="360" w:lineRule="exact"/>
        <w:ind w:firstLine="0"/>
        <w:jc w:val="center"/>
        <w:rPr>
          <w:sz w:val="28"/>
          <w:szCs w:val="28"/>
        </w:rPr>
      </w:pPr>
      <w:r w:rsidRPr="00C14B16">
        <w:rPr>
          <w:sz w:val="28"/>
          <w:szCs w:val="28"/>
        </w:rPr>
        <w:t>Собрание представителей сельского поселения;</w:t>
      </w:r>
    </w:p>
    <w:p w:rsidR="00383E0C" w:rsidRPr="00C14B16" w:rsidRDefault="00383E0C" w:rsidP="00383E0C">
      <w:pPr>
        <w:shd w:val="clear" w:color="auto" w:fill="FFFFFF"/>
        <w:spacing w:line="360" w:lineRule="exact"/>
        <w:ind w:firstLine="0"/>
        <w:jc w:val="center"/>
        <w:rPr>
          <w:sz w:val="28"/>
          <w:szCs w:val="28"/>
        </w:rPr>
      </w:pPr>
      <w:r w:rsidRPr="00C14B16">
        <w:rPr>
          <w:sz w:val="28"/>
          <w:szCs w:val="28"/>
        </w:rPr>
        <w:t>глава сельского поселения;</w:t>
      </w:r>
    </w:p>
    <w:p w:rsidR="00383E0C" w:rsidRPr="00C14B16" w:rsidRDefault="00383E0C" w:rsidP="00383E0C">
      <w:pPr>
        <w:shd w:val="clear" w:color="auto" w:fill="FFFFFF"/>
        <w:spacing w:line="360" w:lineRule="exact"/>
        <w:ind w:firstLine="0"/>
        <w:jc w:val="center"/>
        <w:rPr>
          <w:sz w:val="28"/>
          <w:szCs w:val="28"/>
        </w:rPr>
      </w:pPr>
      <w:r w:rsidRPr="00C14B16">
        <w:rPr>
          <w:sz w:val="28"/>
          <w:szCs w:val="28"/>
        </w:rPr>
        <w:t>администрация местного самоуправления сельского поселения.</w:t>
      </w:r>
    </w:p>
    <w:p w:rsidR="00383E0C" w:rsidRPr="005B073D" w:rsidRDefault="00383E0C" w:rsidP="00383E0C">
      <w:pPr>
        <w:shd w:val="clear" w:color="auto" w:fill="FFFFFF"/>
        <w:spacing w:line="360" w:lineRule="exact"/>
        <w:ind w:firstLine="0"/>
        <w:jc w:val="center"/>
        <w:rPr>
          <w:b/>
          <w:sz w:val="28"/>
          <w:szCs w:val="28"/>
        </w:rPr>
      </w:pPr>
    </w:p>
    <w:p w:rsidR="00383E0C" w:rsidRDefault="00383E0C" w:rsidP="00383E0C">
      <w:pPr>
        <w:shd w:val="clear" w:color="auto" w:fill="FFFFFF"/>
        <w:spacing w:line="360" w:lineRule="exact"/>
        <w:ind w:firstLine="0"/>
        <w:jc w:val="center"/>
        <w:rPr>
          <w:b/>
          <w:sz w:val="28"/>
          <w:szCs w:val="28"/>
        </w:rPr>
      </w:pPr>
      <w:r w:rsidRPr="00431330">
        <w:rPr>
          <w:b/>
          <w:sz w:val="28"/>
          <w:szCs w:val="28"/>
        </w:rPr>
        <w:t>Сведения по населенным пунктам района</w:t>
      </w:r>
    </w:p>
    <w:p w:rsidR="00383E0C" w:rsidRPr="00431330" w:rsidRDefault="00383E0C" w:rsidP="00383E0C">
      <w:pPr>
        <w:shd w:val="clear" w:color="auto" w:fill="FFFFFF"/>
        <w:spacing w:line="360" w:lineRule="exact"/>
        <w:ind w:firstLine="0"/>
        <w:jc w:val="center"/>
        <w:rPr>
          <w:b/>
          <w:sz w:val="28"/>
          <w:szCs w:val="28"/>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2126"/>
        <w:gridCol w:w="1701"/>
        <w:gridCol w:w="1417"/>
        <w:gridCol w:w="2855"/>
      </w:tblGrid>
      <w:tr w:rsidR="00383E0C" w:rsidRPr="005027F0" w:rsidTr="00F16A09">
        <w:trPr>
          <w:cantSplit/>
          <w:trHeight w:val="720"/>
          <w:jc w:val="center"/>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Наименование</w:t>
            </w:r>
          </w:p>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Ф.И.О. главы администрации</w:t>
            </w:r>
          </w:p>
          <w:p w:rsidR="00383E0C" w:rsidRPr="005027F0" w:rsidRDefault="00383E0C" w:rsidP="00E5561B">
            <w:pPr>
              <w:shd w:val="clear" w:color="auto" w:fill="FFFFFF"/>
              <w:spacing w:line="360" w:lineRule="exact"/>
              <w:ind w:firstLine="0"/>
              <w:jc w:val="center"/>
              <w:rPr>
                <w:b/>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Представительная власть</w:t>
            </w:r>
          </w:p>
        </w:tc>
        <w:tc>
          <w:tcPr>
            <w:tcW w:w="2855"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Адрес и телефон администрации</w:t>
            </w:r>
          </w:p>
          <w:p w:rsidR="00383E0C" w:rsidRPr="005027F0" w:rsidRDefault="00383E0C" w:rsidP="00E5561B">
            <w:pPr>
              <w:shd w:val="clear" w:color="auto" w:fill="FFFFFF"/>
              <w:spacing w:line="360" w:lineRule="exact"/>
              <w:ind w:firstLine="0"/>
              <w:jc w:val="center"/>
              <w:rPr>
                <w:b/>
                <w:sz w:val="28"/>
                <w:szCs w:val="28"/>
              </w:rPr>
            </w:pPr>
          </w:p>
          <w:p w:rsidR="00383E0C" w:rsidRPr="005027F0" w:rsidRDefault="00383E0C" w:rsidP="00E5561B">
            <w:pPr>
              <w:shd w:val="clear" w:color="auto" w:fill="FFFFFF"/>
              <w:spacing w:line="360" w:lineRule="exact"/>
              <w:ind w:firstLine="0"/>
              <w:jc w:val="center"/>
              <w:rPr>
                <w:b/>
                <w:sz w:val="28"/>
                <w:szCs w:val="28"/>
              </w:rPr>
            </w:pPr>
          </w:p>
        </w:tc>
      </w:tr>
      <w:tr w:rsidR="00383E0C" w:rsidRPr="005027F0" w:rsidTr="00F16A09">
        <w:trPr>
          <w:cantSplit/>
          <w:trHeight w:val="720"/>
          <w:jc w:val="center"/>
        </w:trPr>
        <w:tc>
          <w:tcPr>
            <w:tcW w:w="2575" w:type="dxa"/>
            <w:vMerge/>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b/>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Название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52DB" w:rsidRDefault="00383E0C" w:rsidP="00E5561B">
            <w:pPr>
              <w:shd w:val="clear" w:color="auto" w:fill="FFFFFF"/>
              <w:spacing w:line="360" w:lineRule="exact"/>
              <w:ind w:firstLine="0"/>
              <w:jc w:val="center"/>
              <w:rPr>
                <w:b/>
                <w:sz w:val="28"/>
                <w:szCs w:val="28"/>
                <w:lang w:val="en-US"/>
              </w:rPr>
            </w:pPr>
            <w:r w:rsidRPr="005027F0">
              <w:rPr>
                <w:b/>
                <w:sz w:val="28"/>
                <w:szCs w:val="28"/>
              </w:rPr>
              <w:t>Числен</w:t>
            </w:r>
          </w:p>
          <w:p w:rsidR="00383E0C" w:rsidRPr="005027F0" w:rsidRDefault="00383E0C" w:rsidP="00E5561B">
            <w:pPr>
              <w:shd w:val="clear" w:color="auto" w:fill="FFFFFF"/>
              <w:spacing w:line="360" w:lineRule="exact"/>
              <w:ind w:firstLine="0"/>
              <w:jc w:val="center"/>
              <w:rPr>
                <w:b/>
                <w:sz w:val="28"/>
                <w:szCs w:val="28"/>
              </w:rPr>
            </w:pPr>
            <w:r w:rsidRPr="005027F0">
              <w:rPr>
                <w:b/>
                <w:sz w:val="28"/>
                <w:szCs w:val="28"/>
              </w:rPr>
              <w:t>ность депутатов</w:t>
            </w:r>
          </w:p>
        </w:tc>
        <w:tc>
          <w:tcPr>
            <w:tcW w:w="285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b/>
                <w:sz w:val="28"/>
                <w:szCs w:val="28"/>
              </w:rPr>
            </w:pP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 xml:space="preserve">Чиколинское </w:t>
            </w:r>
            <w:r w:rsidRPr="005027F0">
              <w:rPr>
                <w:sz w:val="28"/>
                <w:szCs w:val="28"/>
              </w:rPr>
              <w:t>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Саккаев А.Д.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1</w:t>
            </w:r>
            <w:r>
              <w:rPr>
                <w:sz w:val="28"/>
                <w:szCs w:val="28"/>
              </w:rPr>
              <w:t>1</w:t>
            </w:r>
          </w:p>
        </w:tc>
        <w:tc>
          <w:tcPr>
            <w:tcW w:w="2855" w:type="dxa"/>
            <w:tcBorders>
              <w:top w:val="single" w:sz="4" w:space="0" w:color="auto"/>
              <w:left w:val="single" w:sz="4" w:space="0" w:color="auto"/>
              <w:bottom w:val="single" w:sz="4" w:space="0" w:color="auto"/>
              <w:right w:val="single" w:sz="4" w:space="0" w:color="auto"/>
            </w:tcBorders>
            <w:vAlign w:val="center"/>
          </w:tcPr>
          <w:p w:rsidR="007052DB" w:rsidRDefault="00F16A09" w:rsidP="00021199">
            <w:pPr>
              <w:shd w:val="clear" w:color="auto" w:fill="FFFFFF"/>
              <w:spacing w:line="360" w:lineRule="exact"/>
              <w:ind w:firstLine="0"/>
              <w:jc w:val="left"/>
              <w:rPr>
                <w:sz w:val="28"/>
                <w:szCs w:val="28"/>
                <w:lang w:val="en-US"/>
              </w:rPr>
            </w:pPr>
            <w:r>
              <w:rPr>
                <w:sz w:val="28"/>
                <w:szCs w:val="28"/>
              </w:rPr>
              <w:t>с.</w:t>
            </w:r>
            <w:r w:rsidR="00383E0C">
              <w:rPr>
                <w:sz w:val="28"/>
                <w:szCs w:val="28"/>
              </w:rPr>
              <w:t xml:space="preserve">Чикола, </w:t>
            </w:r>
          </w:p>
          <w:p w:rsidR="00383E0C" w:rsidRDefault="00F16A09" w:rsidP="00021199">
            <w:pPr>
              <w:shd w:val="clear" w:color="auto" w:fill="FFFFFF"/>
              <w:spacing w:line="360" w:lineRule="exact"/>
              <w:ind w:firstLine="0"/>
              <w:jc w:val="left"/>
              <w:rPr>
                <w:sz w:val="28"/>
                <w:szCs w:val="28"/>
              </w:rPr>
            </w:pPr>
            <w:r>
              <w:rPr>
                <w:sz w:val="28"/>
                <w:szCs w:val="28"/>
              </w:rPr>
              <w:t>ул.Ленина,</w:t>
            </w:r>
            <w:r w:rsidR="007052DB">
              <w:rPr>
                <w:sz w:val="28"/>
                <w:szCs w:val="28"/>
              </w:rPr>
              <w:t>№</w:t>
            </w:r>
            <w:r w:rsidR="00383E0C">
              <w:rPr>
                <w:sz w:val="28"/>
                <w:szCs w:val="28"/>
              </w:rPr>
              <w:t xml:space="preserve">81. </w:t>
            </w:r>
          </w:p>
          <w:p w:rsidR="00383E0C" w:rsidRPr="005027F0" w:rsidRDefault="00383E0C" w:rsidP="00021199">
            <w:pPr>
              <w:shd w:val="clear" w:color="auto" w:fill="FFFFFF"/>
              <w:spacing w:line="360" w:lineRule="exact"/>
              <w:ind w:firstLine="0"/>
              <w:jc w:val="left"/>
              <w:rPr>
                <w:sz w:val="28"/>
                <w:szCs w:val="28"/>
              </w:rPr>
            </w:pPr>
            <w:r>
              <w:rPr>
                <w:sz w:val="28"/>
                <w:szCs w:val="28"/>
              </w:rPr>
              <w:t>8(867)34</w:t>
            </w:r>
            <w:r w:rsidRPr="006F3D26">
              <w:rPr>
                <w:sz w:val="28"/>
                <w:szCs w:val="28"/>
              </w:rPr>
              <w:t>3-13-42</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612A">
              <w:rPr>
                <w:sz w:val="28"/>
                <w:szCs w:val="28"/>
              </w:rPr>
              <w:t>Ахсарисарское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Дзидзоев Т.Б.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7</w:t>
            </w:r>
          </w:p>
        </w:tc>
        <w:tc>
          <w:tcPr>
            <w:tcW w:w="2855" w:type="dxa"/>
            <w:tcBorders>
              <w:top w:val="single" w:sz="4" w:space="0" w:color="auto"/>
              <w:left w:val="single" w:sz="4" w:space="0" w:color="auto"/>
              <w:bottom w:val="single" w:sz="4" w:space="0" w:color="auto"/>
              <w:right w:val="single" w:sz="4" w:space="0" w:color="auto"/>
            </w:tcBorders>
            <w:vAlign w:val="center"/>
          </w:tcPr>
          <w:p w:rsidR="007052DB" w:rsidRPr="00E51E12" w:rsidRDefault="00383E0C" w:rsidP="007052DB">
            <w:pPr>
              <w:shd w:val="clear" w:color="auto" w:fill="FFFFFF"/>
              <w:spacing w:line="360" w:lineRule="exact"/>
              <w:ind w:firstLine="0"/>
              <w:jc w:val="left"/>
              <w:rPr>
                <w:sz w:val="28"/>
                <w:szCs w:val="28"/>
              </w:rPr>
            </w:pPr>
            <w:r>
              <w:rPr>
                <w:sz w:val="28"/>
                <w:szCs w:val="28"/>
              </w:rPr>
              <w:t>с.</w:t>
            </w:r>
            <w:r w:rsidRPr="00E84042">
              <w:rPr>
                <w:sz w:val="28"/>
                <w:szCs w:val="28"/>
              </w:rPr>
              <w:t>Ахсарисар, </w:t>
            </w:r>
          </w:p>
          <w:p w:rsidR="007052DB" w:rsidRDefault="007052DB" w:rsidP="007052DB">
            <w:pPr>
              <w:shd w:val="clear" w:color="auto" w:fill="FFFFFF"/>
              <w:spacing w:line="360" w:lineRule="exact"/>
              <w:ind w:firstLine="0"/>
              <w:jc w:val="left"/>
              <w:rPr>
                <w:sz w:val="28"/>
                <w:szCs w:val="28"/>
              </w:rPr>
            </w:pPr>
            <w:r>
              <w:rPr>
                <w:sz w:val="28"/>
                <w:szCs w:val="28"/>
              </w:rPr>
              <w:t>ул.Бр.Кобегкаевых,</w:t>
            </w:r>
          </w:p>
          <w:p w:rsidR="00383E0C" w:rsidRPr="005027F0" w:rsidRDefault="00383E0C" w:rsidP="007052DB">
            <w:pPr>
              <w:shd w:val="clear" w:color="auto" w:fill="FFFFFF"/>
              <w:spacing w:line="360" w:lineRule="exact"/>
              <w:ind w:firstLine="0"/>
              <w:jc w:val="left"/>
              <w:rPr>
                <w:sz w:val="28"/>
                <w:szCs w:val="28"/>
              </w:rPr>
            </w:pPr>
            <w:r w:rsidRPr="00E84042">
              <w:rPr>
                <w:sz w:val="28"/>
                <w:szCs w:val="28"/>
              </w:rPr>
              <w:t>д.15</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612A">
              <w:rPr>
                <w:sz w:val="28"/>
                <w:szCs w:val="28"/>
              </w:rPr>
              <w:t xml:space="preserve">Галиатское </w:t>
            </w:r>
            <w:r w:rsidRPr="005027F0">
              <w:rPr>
                <w:sz w:val="28"/>
                <w:szCs w:val="28"/>
              </w:rPr>
              <w:t>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Каргинов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5</w:t>
            </w:r>
          </w:p>
        </w:tc>
        <w:tc>
          <w:tcPr>
            <w:tcW w:w="2855"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rPr>
                <w:sz w:val="28"/>
                <w:szCs w:val="28"/>
              </w:rPr>
            </w:pPr>
            <w:r>
              <w:rPr>
                <w:sz w:val="28"/>
                <w:szCs w:val="28"/>
              </w:rPr>
              <w:t>с.Галиат</w:t>
            </w:r>
            <w:r w:rsidR="00021199">
              <w:rPr>
                <w:sz w:val="28"/>
                <w:szCs w:val="28"/>
              </w:rPr>
              <w:t>,</w:t>
            </w:r>
            <w:r>
              <w:rPr>
                <w:sz w:val="28"/>
                <w:szCs w:val="28"/>
              </w:rPr>
              <w:t xml:space="preserve"> Ирафс-кого района</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9C6510">
              <w:rPr>
                <w:sz w:val="28"/>
                <w:szCs w:val="28"/>
              </w:rPr>
              <w:t xml:space="preserve">Гуларское </w:t>
            </w:r>
            <w:r w:rsidRPr="005027F0">
              <w:rPr>
                <w:sz w:val="28"/>
                <w:szCs w:val="28"/>
              </w:rPr>
              <w:t>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Перисаев 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5</w:t>
            </w:r>
          </w:p>
        </w:tc>
        <w:tc>
          <w:tcPr>
            <w:tcW w:w="2855"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rPr>
                <w:sz w:val="28"/>
                <w:szCs w:val="28"/>
              </w:rPr>
            </w:pPr>
            <w:r>
              <w:rPr>
                <w:sz w:val="28"/>
                <w:szCs w:val="28"/>
              </w:rPr>
              <w:t>с.Дзинага</w:t>
            </w:r>
            <w:r w:rsidR="00021199">
              <w:rPr>
                <w:sz w:val="28"/>
                <w:szCs w:val="28"/>
              </w:rPr>
              <w:t>,</w:t>
            </w:r>
            <w:r>
              <w:rPr>
                <w:sz w:val="28"/>
                <w:szCs w:val="28"/>
              </w:rPr>
              <w:t xml:space="preserve"> Ирафского района</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9C6510">
              <w:rPr>
                <w:sz w:val="28"/>
                <w:szCs w:val="28"/>
              </w:rPr>
              <w:t xml:space="preserve">Задалеское </w:t>
            </w:r>
            <w:r w:rsidRPr="005027F0">
              <w:rPr>
                <w:sz w:val="28"/>
                <w:szCs w:val="28"/>
              </w:rPr>
              <w:t>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Хадаева А.А.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5</w:t>
            </w:r>
          </w:p>
        </w:tc>
        <w:tc>
          <w:tcPr>
            <w:tcW w:w="2855"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rPr>
                <w:sz w:val="28"/>
                <w:szCs w:val="28"/>
              </w:rPr>
            </w:pPr>
            <w:r>
              <w:rPr>
                <w:sz w:val="28"/>
                <w:szCs w:val="28"/>
              </w:rPr>
              <w:t>с.Мацута</w:t>
            </w:r>
            <w:r w:rsidR="00021199">
              <w:rPr>
                <w:sz w:val="28"/>
                <w:szCs w:val="28"/>
              </w:rPr>
              <w:t>,</w:t>
            </w:r>
            <w:r>
              <w:rPr>
                <w:sz w:val="28"/>
                <w:szCs w:val="28"/>
              </w:rPr>
              <w:t xml:space="preserve"> Ирафского района</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B0AF9">
              <w:rPr>
                <w:sz w:val="28"/>
                <w:szCs w:val="28"/>
              </w:rPr>
              <w:t xml:space="preserve">Лескенское </w:t>
            </w:r>
            <w:r w:rsidRPr="005027F0">
              <w:rPr>
                <w:sz w:val="28"/>
                <w:szCs w:val="28"/>
              </w:rPr>
              <w:t>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Бетрозов 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9</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383E0C" w:rsidP="00E5561B">
            <w:pPr>
              <w:shd w:val="clear" w:color="auto" w:fill="FFFFFF"/>
              <w:spacing w:line="360" w:lineRule="exact"/>
              <w:ind w:firstLine="0"/>
              <w:rPr>
                <w:sz w:val="28"/>
                <w:szCs w:val="28"/>
              </w:rPr>
            </w:pPr>
            <w:r>
              <w:rPr>
                <w:sz w:val="28"/>
                <w:szCs w:val="28"/>
              </w:rPr>
              <w:t>с.</w:t>
            </w:r>
            <w:r w:rsidR="00021199">
              <w:rPr>
                <w:sz w:val="28"/>
                <w:szCs w:val="28"/>
              </w:rPr>
              <w:t>Лескен, </w:t>
            </w:r>
          </w:p>
          <w:p w:rsidR="00383E0C" w:rsidRPr="005027F0" w:rsidRDefault="00021199" w:rsidP="00E5561B">
            <w:pPr>
              <w:shd w:val="clear" w:color="auto" w:fill="FFFFFF"/>
              <w:spacing w:line="360" w:lineRule="exact"/>
              <w:ind w:firstLine="0"/>
              <w:rPr>
                <w:sz w:val="28"/>
                <w:szCs w:val="28"/>
              </w:rPr>
            </w:pPr>
            <w:r>
              <w:rPr>
                <w:sz w:val="28"/>
                <w:szCs w:val="28"/>
              </w:rPr>
              <w:t>ул.</w:t>
            </w:r>
            <w:r w:rsidR="00383E0C" w:rsidRPr="00E718F0">
              <w:rPr>
                <w:sz w:val="28"/>
                <w:szCs w:val="28"/>
              </w:rPr>
              <w:t>Хидирова, д.22</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0C3504">
              <w:rPr>
                <w:sz w:val="28"/>
                <w:szCs w:val="28"/>
              </w:rPr>
              <w:lastRenderedPageBreak/>
              <w:t xml:space="preserve">Махческое </w:t>
            </w:r>
            <w:r w:rsidRPr="005027F0">
              <w:rPr>
                <w:sz w:val="28"/>
                <w:szCs w:val="28"/>
              </w:rPr>
              <w:t>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Pr="005027F0" w:rsidRDefault="00383E0C" w:rsidP="00E5561B">
            <w:pPr>
              <w:shd w:val="clear" w:color="auto" w:fill="FFFFFF"/>
              <w:spacing w:line="360" w:lineRule="exact"/>
              <w:ind w:firstLine="0"/>
              <w:jc w:val="center"/>
              <w:rPr>
                <w:sz w:val="28"/>
                <w:szCs w:val="28"/>
              </w:rPr>
            </w:pPr>
            <w:r>
              <w:rPr>
                <w:sz w:val="28"/>
                <w:szCs w:val="28"/>
              </w:rPr>
              <w:t>Дзагкоев Ф.Б.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sidRPr="005027F0">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5027F0">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3E0C" w:rsidRPr="005027F0" w:rsidRDefault="00383E0C" w:rsidP="00E5561B">
            <w:pPr>
              <w:shd w:val="clear" w:color="auto" w:fill="FFFFFF"/>
              <w:spacing w:line="360" w:lineRule="exact"/>
              <w:ind w:firstLine="0"/>
              <w:jc w:val="center"/>
              <w:rPr>
                <w:sz w:val="28"/>
                <w:szCs w:val="28"/>
              </w:rPr>
            </w:pPr>
            <w:r>
              <w:rPr>
                <w:sz w:val="28"/>
                <w:szCs w:val="28"/>
              </w:rPr>
              <w:t>5</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383E0C" w:rsidP="00E5561B">
            <w:pPr>
              <w:shd w:val="clear" w:color="auto" w:fill="FFFFFF"/>
              <w:spacing w:line="360" w:lineRule="exact"/>
              <w:ind w:firstLine="0"/>
              <w:rPr>
                <w:sz w:val="28"/>
                <w:szCs w:val="28"/>
              </w:rPr>
            </w:pPr>
            <w:r>
              <w:rPr>
                <w:sz w:val="28"/>
                <w:szCs w:val="28"/>
              </w:rPr>
              <w:t>с.Махческ</w:t>
            </w:r>
            <w:r w:rsidR="00021199">
              <w:rPr>
                <w:sz w:val="28"/>
                <w:szCs w:val="28"/>
              </w:rPr>
              <w:t>,</w:t>
            </w:r>
          </w:p>
          <w:p w:rsidR="00383E0C" w:rsidRDefault="00383E0C" w:rsidP="00E5561B">
            <w:pPr>
              <w:shd w:val="clear" w:color="auto" w:fill="FFFFFF"/>
              <w:spacing w:line="360" w:lineRule="exact"/>
              <w:ind w:firstLine="0"/>
              <w:rPr>
                <w:sz w:val="28"/>
                <w:szCs w:val="28"/>
              </w:rPr>
            </w:pPr>
            <w:r>
              <w:rPr>
                <w:sz w:val="28"/>
                <w:szCs w:val="28"/>
              </w:rPr>
              <w:t xml:space="preserve"> Ирафского района</w:t>
            </w:r>
          </w:p>
          <w:p w:rsidR="00383E0C" w:rsidRPr="005027F0" w:rsidRDefault="00383E0C" w:rsidP="00E5561B">
            <w:pPr>
              <w:shd w:val="clear" w:color="auto" w:fill="FFFFFF"/>
              <w:spacing w:line="360" w:lineRule="exact"/>
              <w:ind w:firstLine="0"/>
              <w:rPr>
                <w:sz w:val="28"/>
                <w:szCs w:val="28"/>
              </w:rPr>
            </w:pPr>
            <w:r w:rsidRPr="00371EC8">
              <w:rPr>
                <w:sz w:val="28"/>
                <w:szCs w:val="28"/>
              </w:rPr>
              <w:t>8-928-860-82-50</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0C3504" w:rsidRDefault="00383E0C" w:rsidP="00E5561B">
            <w:pPr>
              <w:shd w:val="clear" w:color="auto" w:fill="FFFFFF"/>
              <w:spacing w:line="360" w:lineRule="exact"/>
              <w:ind w:firstLine="0"/>
              <w:jc w:val="center"/>
              <w:rPr>
                <w:sz w:val="28"/>
                <w:szCs w:val="28"/>
              </w:rPr>
            </w:pPr>
            <w:r w:rsidRPr="000C3504">
              <w:rPr>
                <w:sz w:val="28"/>
                <w:szCs w:val="28"/>
              </w:rPr>
              <w:t>Ново-Урухское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Мостиев М.В.</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0C3504" w:rsidRDefault="00383E0C" w:rsidP="00E5561B">
            <w:pPr>
              <w:shd w:val="clear" w:color="auto" w:fill="FFFFFF"/>
              <w:spacing w:line="360" w:lineRule="exact"/>
              <w:ind w:firstLine="0"/>
              <w:jc w:val="center"/>
              <w:rPr>
                <w:sz w:val="28"/>
                <w:szCs w:val="28"/>
              </w:rPr>
            </w:pPr>
            <w:r w:rsidRPr="000C3504">
              <w:rPr>
                <w:sz w:val="28"/>
                <w:szCs w:val="28"/>
              </w:rPr>
              <w:t>Собрание</w:t>
            </w:r>
          </w:p>
          <w:p w:rsidR="00383E0C" w:rsidRPr="005027F0" w:rsidRDefault="00383E0C" w:rsidP="00E5561B">
            <w:pPr>
              <w:shd w:val="clear" w:color="auto" w:fill="FFFFFF"/>
              <w:spacing w:line="360" w:lineRule="exact"/>
              <w:ind w:firstLine="0"/>
              <w:jc w:val="center"/>
              <w:rPr>
                <w:sz w:val="28"/>
                <w:szCs w:val="28"/>
              </w:rPr>
            </w:pPr>
            <w:r w:rsidRPr="000C3504">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7</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383E0C" w:rsidP="00E5561B">
            <w:pPr>
              <w:shd w:val="clear" w:color="auto" w:fill="FFFFFF"/>
              <w:spacing w:line="360" w:lineRule="exact"/>
              <w:ind w:firstLine="0"/>
              <w:rPr>
                <w:sz w:val="28"/>
                <w:szCs w:val="28"/>
              </w:rPr>
            </w:pPr>
            <w:r>
              <w:rPr>
                <w:sz w:val="28"/>
                <w:szCs w:val="28"/>
              </w:rPr>
              <w:t>с.</w:t>
            </w:r>
            <w:r w:rsidRPr="000D001B">
              <w:rPr>
                <w:sz w:val="28"/>
                <w:szCs w:val="28"/>
              </w:rPr>
              <w:t>Нов</w:t>
            </w:r>
            <w:r w:rsidR="00021199">
              <w:rPr>
                <w:sz w:val="28"/>
                <w:szCs w:val="28"/>
              </w:rPr>
              <w:t>ый-Урух, </w:t>
            </w:r>
          </w:p>
          <w:p w:rsidR="00383E0C" w:rsidRPr="005027F0" w:rsidRDefault="00021199" w:rsidP="00E5561B">
            <w:pPr>
              <w:shd w:val="clear" w:color="auto" w:fill="FFFFFF"/>
              <w:spacing w:line="360" w:lineRule="exact"/>
              <w:ind w:firstLine="0"/>
              <w:rPr>
                <w:sz w:val="28"/>
                <w:szCs w:val="28"/>
              </w:rPr>
            </w:pPr>
            <w:r>
              <w:rPr>
                <w:sz w:val="28"/>
                <w:szCs w:val="28"/>
              </w:rPr>
              <w:t>ул.А.Озиева, №</w:t>
            </w:r>
            <w:r w:rsidR="00383E0C" w:rsidRPr="000D001B">
              <w:rPr>
                <w:sz w:val="28"/>
                <w:szCs w:val="28"/>
              </w:rPr>
              <w:t>40</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0C3504" w:rsidRDefault="00383E0C" w:rsidP="00E5561B">
            <w:pPr>
              <w:shd w:val="clear" w:color="auto" w:fill="FFFFFF"/>
              <w:spacing w:line="360" w:lineRule="exact"/>
              <w:ind w:firstLine="0"/>
              <w:jc w:val="center"/>
              <w:rPr>
                <w:sz w:val="28"/>
                <w:szCs w:val="28"/>
              </w:rPr>
            </w:pPr>
            <w:r w:rsidRPr="000D27AB">
              <w:rPr>
                <w:sz w:val="28"/>
                <w:szCs w:val="28"/>
              </w:rPr>
              <w:t>Средне-Урухское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Базрова М.М.</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0D27AB" w:rsidRDefault="00383E0C" w:rsidP="00E5561B">
            <w:pPr>
              <w:shd w:val="clear" w:color="auto" w:fill="FFFFFF"/>
              <w:spacing w:line="360" w:lineRule="exact"/>
              <w:ind w:firstLine="0"/>
              <w:jc w:val="center"/>
              <w:rPr>
                <w:sz w:val="28"/>
                <w:szCs w:val="28"/>
              </w:rPr>
            </w:pPr>
            <w:r w:rsidRPr="000D27AB">
              <w:rPr>
                <w:sz w:val="28"/>
                <w:szCs w:val="28"/>
              </w:rPr>
              <w:t>Собрание</w:t>
            </w:r>
          </w:p>
          <w:p w:rsidR="00383E0C" w:rsidRPr="000C3504" w:rsidRDefault="00383E0C" w:rsidP="00E5561B">
            <w:pPr>
              <w:shd w:val="clear" w:color="auto" w:fill="FFFFFF"/>
              <w:spacing w:line="360" w:lineRule="exact"/>
              <w:ind w:firstLine="0"/>
              <w:jc w:val="center"/>
              <w:rPr>
                <w:sz w:val="28"/>
                <w:szCs w:val="28"/>
              </w:rPr>
            </w:pPr>
            <w:r w:rsidRPr="000D27AB">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5</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021199" w:rsidP="00021199">
            <w:pPr>
              <w:shd w:val="clear" w:color="auto" w:fill="FFFFFF"/>
              <w:spacing w:line="360" w:lineRule="exact"/>
              <w:ind w:firstLine="0"/>
              <w:rPr>
                <w:sz w:val="28"/>
                <w:szCs w:val="28"/>
              </w:rPr>
            </w:pPr>
            <w:r>
              <w:rPr>
                <w:sz w:val="28"/>
                <w:szCs w:val="28"/>
              </w:rPr>
              <w:t xml:space="preserve">с.Средний-Урух, </w:t>
            </w:r>
          </w:p>
          <w:p w:rsidR="00383E0C" w:rsidRPr="005027F0" w:rsidRDefault="00021199" w:rsidP="00021199">
            <w:pPr>
              <w:shd w:val="clear" w:color="auto" w:fill="FFFFFF"/>
              <w:spacing w:line="360" w:lineRule="exact"/>
              <w:ind w:firstLine="0"/>
              <w:rPr>
                <w:sz w:val="28"/>
                <w:szCs w:val="28"/>
              </w:rPr>
            </w:pPr>
            <w:r>
              <w:rPr>
                <w:sz w:val="28"/>
                <w:szCs w:val="28"/>
              </w:rPr>
              <w:t>ул.Т.Фидарова,д.</w:t>
            </w:r>
            <w:r w:rsidR="00383E0C">
              <w:rPr>
                <w:sz w:val="28"/>
                <w:szCs w:val="28"/>
              </w:rPr>
              <w:t>25. 8(867)343-71-21</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0D27AB" w:rsidRDefault="00383E0C" w:rsidP="00E5561B">
            <w:pPr>
              <w:shd w:val="clear" w:color="auto" w:fill="FFFFFF"/>
              <w:spacing w:line="360" w:lineRule="exact"/>
              <w:ind w:firstLine="0"/>
              <w:jc w:val="center"/>
              <w:rPr>
                <w:sz w:val="28"/>
                <w:szCs w:val="28"/>
              </w:rPr>
            </w:pPr>
            <w:r w:rsidRPr="002D0BF6">
              <w:rPr>
                <w:sz w:val="28"/>
                <w:szCs w:val="28"/>
              </w:rPr>
              <w:t>Советское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Дадтеев Г.Б.</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2D0BF6" w:rsidRDefault="00383E0C" w:rsidP="00E5561B">
            <w:pPr>
              <w:shd w:val="clear" w:color="auto" w:fill="FFFFFF"/>
              <w:spacing w:line="360" w:lineRule="exact"/>
              <w:ind w:firstLine="0"/>
              <w:jc w:val="center"/>
              <w:rPr>
                <w:sz w:val="28"/>
                <w:szCs w:val="28"/>
              </w:rPr>
            </w:pPr>
            <w:r w:rsidRPr="002D0BF6">
              <w:rPr>
                <w:sz w:val="28"/>
                <w:szCs w:val="28"/>
              </w:rPr>
              <w:t>Собрание</w:t>
            </w:r>
          </w:p>
          <w:p w:rsidR="00383E0C" w:rsidRPr="000D27AB" w:rsidRDefault="00383E0C" w:rsidP="00E5561B">
            <w:pPr>
              <w:shd w:val="clear" w:color="auto" w:fill="FFFFFF"/>
              <w:spacing w:line="360" w:lineRule="exact"/>
              <w:ind w:firstLine="0"/>
              <w:jc w:val="center"/>
              <w:rPr>
                <w:sz w:val="28"/>
                <w:szCs w:val="28"/>
              </w:rPr>
            </w:pPr>
            <w:r w:rsidRPr="002D0BF6">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5</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F16A09" w:rsidP="00E5561B">
            <w:pPr>
              <w:shd w:val="clear" w:color="auto" w:fill="FFFFFF"/>
              <w:spacing w:line="360" w:lineRule="exact"/>
              <w:ind w:firstLine="0"/>
              <w:rPr>
                <w:sz w:val="28"/>
                <w:szCs w:val="28"/>
              </w:rPr>
            </w:pPr>
            <w:r>
              <w:rPr>
                <w:sz w:val="28"/>
                <w:szCs w:val="28"/>
              </w:rPr>
              <w:t>с.</w:t>
            </w:r>
            <w:r w:rsidR="00383E0C">
              <w:rPr>
                <w:sz w:val="28"/>
                <w:szCs w:val="28"/>
              </w:rPr>
              <w:t>Советское,</w:t>
            </w:r>
          </w:p>
          <w:p w:rsidR="00383E0C" w:rsidRDefault="00021199" w:rsidP="00E5561B">
            <w:pPr>
              <w:shd w:val="clear" w:color="auto" w:fill="FFFFFF"/>
              <w:spacing w:line="360" w:lineRule="exact"/>
              <w:ind w:firstLine="0"/>
              <w:rPr>
                <w:sz w:val="28"/>
                <w:szCs w:val="28"/>
              </w:rPr>
            </w:pPr>
            <w:r>
              <w:rPr>
                <w:sz w:val="28"/>
                <w:szCs w:val="28"/>
              </w:rPr>
              <w:t>ул.Б.Нигкоева, д.</w:t>
            </w:r>
            <w:r w:rsidR="00383E0C">
              <w:rPr>
                <w:sz w:val="28"/>
                <w:szCs w:val="28"/>
              </w:rPr>
              <w:t xml:space="preserve">2. </w:t>
            </w:r>
          </w:p>
          <w:p w:rsidR="00383E0C" w:rsidRDefault="00383E0C" w:rsidP="00E5561B">
            <w:pPr>
              <w:shd w:val="clear" w:color="auto" w:fill="FFFFFF"/>
              <w:spacing w:line="360" w:lineRule="exact"/>
              <w:ind w:firstLine="0"/>
              <w:rPr>
                <w:sz w:val="28"/>
                <w:szCs w:val="28"/>
              </w:rPr>
            </w:pPr>
            <w:r>
              <w:rPr>
                <w:sz w:val="28"/>
                <w:szCs w:val="28"/>
              </w:rPr>
              <w:t>8(</w:t>
            </w:r>
            <w:r w:rsidRPr="00D15BC2">
              <w:rPr>
                <w:sz w:val="28"/>
                <w:szCs w:val="28"/>
              </w:rPr>
              <w:t>867</w:t>
            </w:r>
            <w:r>
              <w:rPr>
                <w:sz w:val="28"/>
                <w:szCs w:val="28"/>
              </w:rPr>
              <w:t>)</w:t>
            </w:r>
            <w:r w:rsidRPr="00D15BC2">
              <w:rPr>
                <w:sz w:val="28"/>
                <w:szCs w:val="28"/>
              </w:rPr>
              <w:t>343</w:t>
            </w:r>
            <w:r>
              <w:rPr>
                <w:sz w:val="28"/>
                <w:szCs w:val="28"/>
              </w:rPr>
              <w:t>-</w:t>
            </w:r>
            <w:r w:rsidRPr="00D15BC2">
              <w:rPr>
                <w:sz w:val="28"/>
                <w:szCs w:val="28"/>
              </w:rPr>
              <w:t>18</w:t>
            </w:r>
            <w:r>
              <w:rPr>
                <w:sz w:val="28"/>
                <w:szCs w:val="28"/>
              </w:rPr>
              <w:t>-</w:t>
            </w:r>
            <w:r w:rsidRPr="00D15BC2">
              <w:rPr>
                <w:sz w:val="28"/>
                <w:szCs w:val="28"/>
              </w:rPr>
              <w:t>55</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2D0BF6" w:rsidRDefault="00383E0C" w:rsidP="00E5561B">
            <w:pPr>
              <w:shd w:val="clear" w:color="auto" w:fill="FFFFFF"/>
              <w:spacing w:line="360" w:lineRule="exact"/>
              <w:ind w:firstLine="0"/>
              <w:jc w:val="center"/>
              <w:rPr>
                <w:sz w:val="28"/>
                <w:szCs w:val="28"/>
              </w:rPr>
            </w:pPr>
            <w:r w:rsidRPr="007E7FA1">
              <w:rPr>
                <w:sz w:val="28"/>
                <w:szCs w:val="28"/>
              </w:rPr>
              <w:t>Сурх-Дигорское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Хадаев М.В.</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7E7FA1" w:rsidRDefault="00383E0C" w:rsidP="00E5561B">
            <w:pPr>
              <w:shd w:val="clear" w:color="auto" w:fill="FFFFFF"/>
              <w:spacing w:line="360" w:lineRule="exact"/>
              <w:ind w:firstLine="0"/>
              <w:jc w:val="center"/>
              <w:rPr>
                <w:sz w:val="28"/>
                <w:szCs w:val="28"/>
              </w:rPr>
            </w:pPr>
            <w:r w:rsidRPr="007E7FA1">
              <w:rPr>
                <w:sz w:val="28"/>
                <w:szCs w:val="28"/>
              </w:rPr>
              <w:t>Собрание</w:t>
            </w:r>
          </w:p>
          <w:p w:rsidR="00383E0C" w:rsidRPr="002D0BF6" w:rsidRDefault="00383E0C" w:rsidP="00E5561B">
            <w:pPr>
              <w:shd w:val="clear" w:color="auto" w:fill="FFFFFF"/>
              <w:spacing w:line="360" w:lineRule="exact"/>
              <w:ind w:firstLine="0"/>
              <w:jc w:val="center"/>
              <w:rPr>
                <w:sz w:val="28"/>
                <w:szCs w:val="28"/>
              </w:rPr>
            </w:pPr>
            <w:r w:rsidRPr="007E7FA1">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9</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021199" w:rsidP="00E5561B">
            <w:pPr>
              <w:shd w:val="clear" w:color="auto" w:fill="FFFFFF"/>
              <w:spacing w:line="360" w:lineRule="exact"/>
              <w:ind w:firstLine="0"/>
              <w:rPr>
                <w:sz w:val="28"/>
                <w:szCs w:val="28"/>
              </w:rPr>
            </w:pPr>
            <w:r>
              <w:rPr>
                <w:sz w:val="28"/>
                <w:szCs w:val="28"/>
              </w:rPr>
              <w:t>с.</w:t>
            </w:r>
            <w:r w:rsidR="00383E0C" w:rsidRPr="009468AC">
              <w:rPr>
                <w:sz w:val="28"/>
                <w:szCs w:val="28"/>
              </w:rPr>
              <w:t>Сурх-Дигора, </w:t>
            </w:r>
          </w:p>
          <w:p w:rsidR="00383E0C" w:rsidRDefault="00383E0C" w:rsidP="00021199">
            <w:pPr>
              <w:shd w:val="clear" w:color="auto" w:fill="FFFFFF"/>
              <w:spacing w:line="360" w:lineRule="exact"/>
              <w:ind w:firstLine="0"/>
              <w:rPr>
                <w:sz w:val="28"/>
                <w:szCs w:val="28"/>
              </w:rPr>
            </w:pPr>
            <w:r w:rsidRPr="009468AC">
              <w:rPr>
                <w:sz w:val="28"/>
                <w:szCs w:val="28"/>
              </w:rPr>
              <w:t xml:space="preserve">ул. Гетоева, </w:t>
            </w:r>
            <w:r w:rsidR="00021199">
              <w:rPr>
                <w:sz w:val="28"/>
                <w:szCs w:val="28"/>
              </w:rPr>
              <w:t>д.</w:t>
            </w:r>
            <w:r w:rsidRPr="009468AC">
              <w:rPr>
                <w:sz w:val="28"/>
                <w:szCs w:val="28"/>
              </w:rPr>
              <w:t>80</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7E7FA1" w:rsidRDefault="00383E0C" w:rsidP="00E5561B">
            <w:pPr>
              <w:shd w:val="clear" w:color="auto" w:fill="FFFFFF"/>
              <w:spacing w:line="360" w:lineRule="exact"/>
              <w:ind w:firstLine="0"/>
              <w:jc w:val="center"/>
              <w:rPr>
                <w:sz w:val="28"/>
                <w:szCs w:val="28"/>
              </w:rPr>
            </w:pPr>
            <w:r w:rsidRPr="00D46534">
              <w:rPr>
                <w:sz w:val="28"/>
                <w:szCs w:val="28"/>
              </w:rPr>
              <w:t>Стур-Дигорское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Хортиев С.Б.</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D46534" w:rsidRDefault="00383E0C" w:rsidP="00E5561B">
            <w:pPr>
              <w:shd w:val="clear" w:color="auto" w:fill="FFFFFF"/>
              <w:spacing w:line="360" w:lineRule="exact"/>
              <w:ind w:firstLine="0"/>
              <w:jc w:val="center"/>
              <w:rPr>
                <w:sz w:val="28"/>
                <w:szCs w:val="28"/>
              </w:rPr>
            </w:pPr>
            <w:r w:rsidRPr="00D46534">
              <w:rPr>
                <w:sz w:val="28"/>
                <w:szCs w:val="28"/>
              </w:rPr>
              <w:t>Собрание</w:t>
            </w:r>
          </w:p>
          <w:p w:rsidR="00383E0C" w:rsidRPr="007E7FA1" w:rsidRDefault="00383E0C" w:rsidP="00E5561B">
            <w:pPr>
              <w:shd w:val="clear" w:color="auto" w:fill="FFFFFF"/>
              <w:spacing w:line="360" w:lineRule="exact"/>
              <w:ind w:firstLine="0"/>
              <w:jc w:val="center"/>
              <w:rPr>
                <w:sz w:val="28"/>
                <w:szCs w:val="28"/>
              </w:rPr>
            </w:pPr>
            <w:r w:rsidRPr="00D46534">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9</w:t>
            </w:r>
          </w:p>
        </w:tc>
        <w:tc>
          <w:tcPr>
            <w:tcW w:w="2855" w:type="dxa"/>
            <w:tcBorders>
              <w:top w:val="single" w:sz="4" w:space="0" w:color="auto"/>
              <w:left w:val="single" w:sz="4" w:space="0" w:color="auto"/>
              <w:bottom w:val="single" w:sz="4" w:space="0" w:color="auto"/>
              <w:right w:val="single" w:sz="4" w:space="0" w:color="auto"/>
            </w:tcBorders>
            <w:vAlign w:val="center"/>
          </w:tcPr>
          <w:p w:rsidR="00383E0C" w:rsidRDefault="00021199" w:rsidP="00E5561B">
            <w:pPr>
              <w:shd w:val="clear" w:color="auto" w:fill="FFFFFF"/>
              <w:spacing w:line="360" w:lineRule="exact"/>
              <w:ind w:firstLine="0"/>
              <w:rPr>
                <w:sz w:val="28"/>
                <w:szCs w:val="28"/>
              </w:rPr>
            </w:pPr>
            <w:r>
              <w:rPr>
                <w:sz w:val="28"/>
                <w:szCs w:val="28"/>
              </w:rPr>
              <w:t xml:space="preserve">с.Стур-Дигора, </w:t>
            </w:r>
            <w:r w:rsidR="00383E0C">
              <w:rPr>
                <w:sz w:val="28"/>
                <w:szCs w:val="28"/>
              </w:rPr>
              <w:t xml:space="preserve">Ирафского </w:t>
            </w:r>
            <w:r>
              <w:rPr>
                <w:sz w:val="28"/>
                <w:szCs w:val="28"/>
              </w:rPr>
              <w:t>района</w:t>
            </w:r>
          </w:p>
          <w:p w:rsidR="00383E0C" w:rsidRDefault="00021199" w:rsidP="00E5561B">
            <w:pPr>
              <w:shd w:val="clear" w:color="auto" w:fill="FFFFFF"/>
              <w:spacing w:line="360" w:lineRule="exact"/>
              <w:ind w:firstLine="0"/>
              <w:rPr>
                <w:sz w:val="28"/>
                <w:szCs w:val="28"/>
              </w:rPr>
            </w:pPr>
            <w:r>
              <w:rPr>
                <w:sz w:val="28"/>
                <w:szCs w:val="28"/>
              </w:rPr>
              <w:t>8-988-830-81-91</w:t>
            </w:r>
          </w:p>
        </w:tc>
      </w:tr>
      <w:tr w:rsidR="00383E0C" w:rsidRPr="005027F0" w:rsidTr="00F16A09">
        <w:trPr>
          <w:cantSplit/>
          <w:trHeight w:val="948"/>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D46534" w:rsidRDefault="00383E0C" w:rsidP="00E5561B">
            <w:pPr>
              <w:shd w:val="clear" w:color="auto" w:fill="FFFFFF"/>
              <w:spacing w:line="360" w:lineRule="exact"/>
              <w:ind w:firstLine="0"/>
              <w:jc w:val="center"/>
              <w:rPr>
                <w:sz w:val="28"/>
                <w:szCs w:val="28"/>
              </w:rPr>
            </w:pPr>
            <w:r w:rsidRPr="00695BE5">
              <w:rPr>
                <w:sz w:val="28"/>
                <w:szCs w:val="28"/>
              </w:rPr>
              <w:t>Толдзгунское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Сосранов Х.Э.</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583AA7" w:rsidRDefault="00383E0C" w:rsidP="00E5561B">
            <w:pPr>
              <w:shd w:val="clear" w:color="auto" w:fill="FFFFFF"/>
              <w:spacing w:line="360" w:lineRule="exact"/>
              <w:ind w:firstLine="0"/>
              <w:jc w:val="center"/>
              <w:rPr>
                <w:sz w:val="28"/>
                <w:szCs w:val="28"/>
              </w:rPr>
            </w:pPr>
            <w:r w:rsidRPr="00583AA7">
              <w:rPr>
                <w:sz w:val="28"/>
                <w:szCs w:val="28"/>
              </w:rPr>
              <w:t>Собрание</w:t>
            </w:r>
          </w:p>
          <w:p w:rsidR="00383E0C" w:rsidRPr="00D46534" w:rsidRDefault="00383E0C" w:rsidP="00E5561B">
            <w:pPr>
              <w:shd w:val="clear" w:color="auto" w:fill="FFFFFF"/>
              <w:spacing w:line="360" w:lineRule="exact"/>
              <w:ind w:firstLine="0"/>
              <w:jc w:val="center"/>
              <w:rPr>
                <w:sz w:val="28"/>
                <w:szCs w:val="28"/>
              </w:rPr>
            </w:pPr>
            <w:r w:rsidRPr="00583AA7">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7</w:t>
            </w:r>
          </w:p>
        </w:tc>
        <w:tc>
          <w:tcPr>
            <w:tcW w:w="2855"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rPr>
                <w:sz w:val="28"/>
                <w:szCs w:val="28"/>
              </w:rPr>
            </w:pPr>
            <w:r>
              <w:rPr>
                <w:sz w:val="28"/>
                <w:szCs w:val="28"/>
              </w:rPr>
              <w:t>с.Толдзгун</w:t>
            </w:r>
            <w:r w:rsidR="00021199">
              <w:rPr>
                <w:sz w:val="28"/>
                <w:szCs w:val="28"/>
              </w:rPr>
              <w:t>,</w:t>
            </w:r>
            <w:r>
              <w:rPr>
                <w:sz w:val="28"/>
                <w:szCs w:val="28"/>
              </w:rPr>
              <w:t xml:space="preserve"> Ирафского района</w:t>
            </w:r>
          </w:p>
        </w:tc>
      </w:tr>
      <w:tr w:rsidR="00383E0C" w:rsidRPr="005027F0" w:rsidTr="00F16A09">
        <w:trPr>
          <w:cantSplit/>
          <w:trHeight w:val="720"/>
          <w:jc w:val="center"/>
        </w:trPr>
        <w:tc>
          <w:tcPr>
            <w:tcW w:w="2575" w:type="dxa"/>
            <w:tcBorders>
              <w:top w:val="single" w:sz="4" w:space="0" w:color="auto"/>
              <w:left w:val="single" w:sz="4" w:space="0" w:color="auto"/>
              <w:bottom w:val="single" w:sz="4" w:space="0" w:color="auto"/>
              <w:right w:val="single" w:sz="4" w:space="0" w:color="auto"/>
            </w:tcBorders>
            <w:vAlign w:val="center"/>
          </w:tcPr>
          <w:p w:rsidR="00383E0C" w:rsidRPr="00695BE5" w:rsidRDefault="00383E0C" w:rsidP="00E5561B">
            <w:pPr>
              <w:shd w:val="clear" w:color="auto" w:fill="FFFFFF"/>
              <w:spacing w:line="360" w:lineRule="exact"/>
              <w:ind w:firstLine="0"/>
              <w:jc w:val="center"/>
              <w:rPr>
                <w:sz w:val="28"/>
                <w:szCs w:val="28"/>
              </w:rPr>
            </w:pPr>
            <w:r w:rsidRPr="00583AA7">
              <w:rPr>
                <w:sz w:val="28"/>
                <w:szCs w:val="28"/>
              </w:rPr>
              <w:t>Хазнидонское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Гегкиев Р.С.</w:t>
            </w:r>
          </w:p>
        </w:tc>
        <w:tc>
          <w:tcPr>
            <w:tcW w:w="1701" w:type="dxa"/>
            <w:tcBorders>
              <w:top w:val="single" w:sz="4" w:space="0" w:color="auto"/>
              <w:left w:val="single" w:sz="4" w:space="0" w:color="auto"/>
              <w:bottom w:val="single" w:sz="4" w:space="0" w:color="auto"/>
              <w:right w:val="single" w:sz="4" w:space="0" w:color="auto"/>
            </w:tcBorders>
            <w:vAlign w:val="center"/>
          </w:tcPr>
          <w:p w:rsidR="00383E0C" w:rsidRPr="00583AA7" w:rsidRDefault="00383E0C" w:rsidP="00E5561B">
            <w:pPr>
              <w:shd w:val="clear" w:color="auto" w:fill="FFFFFF"/>
              <w:spacing w:line="360" w:lineRule="exact"/>
              <w:ind w:firstLine="0"/>
              <w:jc w:val="center"/>
              <w:rPr>
                <w:sz w:val="28"/>
                <w:szCs w:val="28"/>
              </w:rPr>
            </w:pPr>
            <w:r w:rsidRPr="00583AA7">
              <w:rPr>
                <w:sz w:val="28"/>
                <w:szCs w:val="28"/>
              </w:rPr>
              <w:t>Собрание</w:t>
            </w:r>
          </w:p>
          <w:p w:rsidR="00383E0C" w:rsidRPr="00D46534" w:rsidRDefault="00383E0C" w:rsidP="00E5561B">
            <w:pPr>
              <w:shd w:val="clear" w:color="auto" w:fill="FFFFFF"/>
              <w:spacing w:line="360" w:lineRule="exact"/>
              <w:ind w:firstLine="0"/>
              <w:jc w:val="center"/>
              <w:rPr>
                <w:sz w:val="28"/>
                <w:szCs w:val="28"/>
              </w:rPr>
            </w:pPr>
            <w:r w:rsidRPr="00583AA7">
              <w:rPr>
                <w:sz w:val="28"/>
                <w:szCs w:val="28"/>
              </w:rPr>
              <w:t>представителей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3E0C" w:rsidRDefault="00383E0C" w:rsidP="00E5561B">
            <w:pPr>
              <w:shd w:val="clear" w:color="auto" w:fill="FFFFFF"/>
              <w:spacing w:line="360" w:lineRule="exact"/>
              <w:ind w:firstLine="0"/>
              <w:jc w:val="center"/>
              <w:rPr>
                <w:sz w:val="28"/>
                <w:szCs w:val="28"/>
              </w:rPr>
            </w:pPr>
            <w:r>
              <w:rPr>
                <w:sz w:val="28"/>
                <w:szCs w:val="28"/>
              </w:rPr>
              <w:t>7</w:t>
            </w:r>
          </w:p>
        </w:tc>
        <w:tc>
          <w:tcPr>
            <w:tcW w:w="2855" w:type="dxa"/>
            <w:tcBorders>
              <w:top w:val="single" w:sz="4" w:space="0" w:color="auto"/>
              <w:left w:val="single" w:sz="4" w:space="0" w:color="auto"/>
              <w:bottom w:val="single" w:sz="4" w:space="0" w:color="auto"/>
              <w:right w:val="single" w:sz="4" w:space="0" w:color="auto"/>
            </w:tcBorders>
            <w:vAlign w:val="center"/>
          </w:tcPr>
          <w:p w:rsidR="00021199" w:rsidRDefault="00383E0C" w:rsidP="00021199">
            <w:pPr>
              <w:shd w:val="clear" w:color="auto" w:fill="FFFFFF"/>
              <w:spacing w:line="360" w:lineRule="exact"/>
              <w:ind w:firstLine="0"/>
              <w:rPr>
                <w:sz w:val="28"/>
                <w:szCs w:val="28"/>
              </w:rPr>
            </w:pPr>
            <w:r>
              <w:rPr>
                <w:sz w:val="28"/>
                <w:szCs w:val="28"/>
              </w:rPr>
              <w:t>с.</w:t>
            </w:r>
            <w:r w:rsidRPr="00E217A7">
              <w:rPr>
                <w:sz w:val="28"/>
                <w:szCs w:val="28"/>
              </w:rPr>
              <w:t>Хазнидон, </w:t>
            </w:r>
          </w:p>
          <w:p w:rsidR="00383E0C" w:rsidRDefault="00021199" w:rsidP="00021199">
            <w:pPr>
              <w:shd w:val="clear" w:color="auto" w:fill="FFFFFF"/>
              <w:spacing w:line="360" w:lineRule="exact"/>
              <w:ind w:firstLine="0"/>
              <w:rPr>
                <w:sz w:val="28"/>
                <w:szCs w:val="28"/>
              </w:rPr>
            </w:pPr>
            <w:r>
              <w:rPr>
                <w:sz w:val="28"/>
                <w:szCs w:val="28"/>
              </w:rPr>
              <w:t>ул.</w:t>
            </w:r>
            <w:r w:rsidR="00383E0C" w:rsidRPr="00E217A7">
              <w:rPr>
                <w:sz w:val="28"/>
                <w:szCs w:val="28"/>
              </w:rPr>
              <w:t xml:space="preserve">Ленина, </w:t>
            </w:r>
            <w:r>
              <w:rPr>
                <w:sz w:val="28"/>
                <w:szCs w:val="28"/>
              </w:rPr>
              <w:t>д.</w:t>
            </w:r>
            <w:r w:rsidR="00383E0C" w:rsidRPr="00E217A7">
              <w:rPr>
                <w:sz w:val="28"/>
                <w:szCs w:val="28"/>
              </w:rPr>
              <w:t>48</w:t>
            </w:r>
          </w:p>
        </w:tc>
      </w:tr>
    </w:tbl>
    <w:p w:rsidR="00383E0C" w:rsidRPr="001938B4" w:rsidRDefault="003A5FD8" w:rsidP="00383E0C">
      <w:pPr>
        <w:shd w:val="clear" w:color="auto" w:fill="FFFFFF"/>
        <w:spacing w:line="240" w:lineRule="auto"/>
        <w:ind w:right="-1" w:firstLine="0"/>
        <w:jc w:val="center"/>
        <w:rPr>
          <w:b/>
          <w:sz w:val="28"/>
          <w:szCs w:val="28"/>
        </w:rPr>
      </w:pPr>
      <w:r>
        <w:object w:dxaOrig="15481" w:dyaOrig="10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25pt;height:504.95pt" o:ole="">
            <v:imagedata r:id="rId13" o:title=""/>
          </v:shape>
          <o:OLEObject Type="Embed" ProgID="Visio.Drawing.15" ShapeID="_x0000_i1025" DrawAspect="Content" ObjectID="_1747742916" r:id="rId14"/>
        </w:object>
      </w:r>
    </w:p>
    <w:p w:rsidR="00383E0C" w:rsidRDefault="00383E0C" w:rsidP="00383E0C">
      <w:pPr>
        <w:shd w:val="clear" w:color="auto" w:fill="FFFFFF"/>
        <w:spacing w:line="360" w:lineRule="exact"/>
        <w:rPr>
          <w:sz w:val="32"/>
          <w:szCs w:val="32"/>
        </w:rPr>
      </w:pPr>
    </w:p>
    <w:p w:rsidR="004F182A" w:rsidRDefault="004F182A" w:rsidP="00B423A2">
      <w:pPr>
        <w:shd w:val="clear" w:color="auto" w:fill="FFFFFF"/>
        <w:spacing w:line="360" w:lineRule="exact"/>
        <w:ind w:firstLine="0"/>
        <w:rPr>
          <w:i/>
          <w:sz w:val="28"/>
          <w:szCs w:val="28"/>
          <w:u w:val="single"/>
        </w:rPr>
      </w:pPr>
    </w:p>
    <w:p w:rsidR="004F182A" w:rsidRDefault="004F182A" w:rsidP="00B423A2">
      <w:pPr>
        <w:shd w:val="clear" w:color="auto" w:fill="FFFFFF"/>
        <w:spacing w:line="360" w:lineRule="exact"/>
        <w:ind w:firstLine="0"/>
        <w:rPr>
          <w:i/>
          <w:sz w:val="28"/>
          <w:szCs w:val="28"/>
          <w:u w:val="single"/>
        </w:rPr>
      </w:pPr>
    </w:p>
    <w:p w:rsidR="004F182A" w:rsidRDefault="004F182A" w:rsidP="00B423A2">
      <w:pPr>
        <w:shd w:val="clear" w:color="auto" w:fill="FFFFFF"/>
        <w:spacing w:line="360" w:lineRule="exact"/>
        <w:ind w:firstLine="0"/>
        <w:rPr>
          <w:i/>
          <w:sz w:val="28"/>
          <w:szCs w:val="28"/>
          <w:u w:val="single"/>
        </w:rPr>
      </w:pPr>
    </w:p>
    <w:p w:rsidR="00B423A2" w:rsidRPr="00217162" w:rsidRDefault="00B423A2" w:rsidP="00B423A2">
      <w:pPr>
        <w:tabs>
          <w:tab w:val="left" w:pos="1485"/>
          <w:tab w:val="left" w:pos="5812"/>
        </w:tabs>
        <w:ind w:firstLine="0"/>
        <w:sectPr w:rsidR="00B423A2" w:rsidRPr="00217162" w:rsidSect="00141C4E">
          <w:pgSz w:w="11906" w:h="16838"/>
          <w:pgMar w:top="709" w:right="1134" w:bottom="709" w:left="993" w:header="709" w:footer="709" w:gutter="0"/>
          <w:cols w:space="720"/>
          <w:titlePg/>
          <w:docGrid w:linePitch="408"/>
        </w:sectPr>
      </w:pPr>
    </w:p>
    <w:p w:rsidR="006D3B44" w:rsidRPr="001938B4" w:rsidRDefault="00021199" w:rsidP="006D3B44">
      <w:pPr>
        <w:spacing w:line="240" w:lineRule="auto"/>
        <w:jc w:val="center"/>
        <w:rPr>
          <w:sz w:val="28"/>
          <w:szCs w:val="28"/>
        </w:rPr>
      </w:pPr>
      <w:r>
        <w:rPr>
          <w:b/>
          <w:bCs/>
          <w:sz w:val="28"/>
          <w:szCs w:val="28"/>
        </w:rPr>
        <w:lastRenderedPageBreak/>
        <w:t>Контрольно-</w:t>
      </w:r>
      <w:r w:rsidR="006D3B44" w:rsidRPr="001938B4">
        <w:rPr>
          <w:b/>
          <w:bCs/>
          <w:sz w:val="28"/>
          <w:szCs w:val="28"/>
        </w:rPr>
        <w:t xml:space="preserve">счетный орган </w:t>
      </w:r>
      <w:r w:rsidR="006D3B44">
        <w:rPr>
          <w:b/>
          <w:bCs/>
          <w:sz w:val="28"/>
          <w:szCs w:val="28"/>
        </w:rPr>
        <w:t xml:space="preserve">Ирафского </w:t>
      </w:r>
      <w:r w:rsidR="006D3B44" w:rsidRPr="001938B4">
        <w:rPr>
          <w:b/>
          <w:bCs/>
          <w:sz w:val="28"/>
          <w:szCs w:val="28"/>
        </w:rPr>
        <w:t>района – Контр</w:t>
      </w:r>
      <w:r w:rsidR="006D3B44">
        <w:rPr>
          <w:b/>
          <w:bCs/>
          <w:sz w:val="28"/>
          <w:szCs w:val="28"/>
        </w:rPr>
        <w:t>ольно-счетная палата Ирафского</w:t>
      </w:r>
      <w:r w:rsidR="006D3B44" w:rsidRPr="001938B4">
        <w:rPr>
          <w:b/>
          <w:bCs/>
          <w:sz w:val="28"/>
          <w:szCs w:val="28"/>
        </w:rPr>
        <w:t xml:space="preserve"> района</w:t>
      </w:r>
    </w:p>
    <w:p w:rsidR="006D3B44" w:rsidRPr="001938B4" w:rsidRDefault="006D3B44" w:rsidP="006D3B44">
      <w:pPr>
        <w:spacing w:line="240" w:lineRule="auto"/>
        <w:rPr>
          <w:sz w:val="28"/>
          <w:szCs w:val="28"/>
        </w:rPr>
      </w:pPr>
      <w:r w:rsidRPr="001938B4">
        <w:rPr>
          <w:sz w:val="28"/>
          <w:szCs w:val="28"/>
        </w:rPr>
        <w:t xml:space="preserve">1. В целях осуществления внешнего муниципального финансового контроля Собрание представителей </w:t>
      </w:r>
      <w:r>
        <w:rPr>
          <w:sz w:val="28"/>
          <w:szCs w:val="28"/>
        </w:rPr>
        <w:t xml:space="preserve">Ирафского </w:t>
      </w:r>
      <w:r w:rsidRPr="001938B4">
        <w:rPr>
          <w:sz w:val="28"/>
          <w:szCs w:val="28"/>
        </w:rPr>
        <w:t>района вправе образовать контрольно-счетный орган муниципального образования.</w:t>
      </w:r>
    </w:p>
    <w:p w:rsidR="006D3B44" w:rsidRPr="001938B4" w:rsidRDefault="006D3B44" w:rsidP="006D3B44">
      <w:pPr>
        <w:spacing w:line="240" w:lineRule="auto"/>
        <w:rPr>
          <w:sz w:val="28"/>
          <w:szCs w:val="28"/>
        </w:rPr>
      </w:pPr>
      <w:r w:rsidRPr="001938B4">
        <w:rPr>
          <w:sz w:val="28"/>
          <w:szCs w:val="28"/>
        </w:rPr>
        <w:t xml:space="preserve">2. Контрольно-счетный орган </w:t>
      </w:r>
      <w:r>
        <w:rPr>
          <w:sz w:val="28"/>
          <w:szCs w:val="28"/>
        </w:rPr>
        <w:t xml:space="preserve">Ирафского </w:t>
      </w:r>
      <w:r w:rsidRPr="001938B4">
        <w:rPr>
          <w:sz w:val="28"/>
          <w:szCs w:val="28"/>
        </w:rPr>
        <w:t>района осуществляет следующие основные полномочия:</w:t>
      </w:r>
    </w:p>
    <w:p w:rsidR="006D3B44" w:rsidRPr="001938B4" w:rsidRDefault="006D3B44" w:rsidP="006D3B44">
      <w:pPr>
        <w:spacing w:line="240" w:lineRule="auto"/>
        <w:rPr>
          <w:sz w:val="28"/>
          <w:szCs w:val="28"/>
        </w:rPr>
      </w:pPr>
      <w:r w:rsidRPr="001938B4">
        <w:rPr>
          <w:sz w:val="28"/>
          <w:szCs w:val="28"/>
        </w:rPr>
        <w:t>1) контроль за исполнением местного бюджета;</w:t>
      </w:r>
    </w:p>
    <w:p w:rsidR="006D3B44" w:rsidRPr="001938B4" w:rsidRDefault="006D3B44" w:rsidP="006D3B44">
      <w:pPr>
        <w:spacing w:line="240" w:lineRule="auto"/>
        <w:rPr>
          <w:sz w:val="28"/>
          <w:szCs w:val="28"/>
        </w:rPr>
      </w:pPr>
      <w:r w:rsidRPr="001938B4">
        <w:rPr>
          <w:sz w:val="28"/>
          <w:szCs w:val="28"/>
        </w:rPr>
        <w:t>2) экспертиза проектов местного бюджета;</w:t>
      </w:r>
    </w:p>
    <w:p w:rsidR="006D3B44" w:rsidRPr="001938B4" w:rsidRDefault="006D3B44" w:rsidP="006D3B44">
      <w:pPr>
        <w:spacing w:line="240" w:lineRule="auto"/>
        <w:rPr>
          <w:sz w:val="28"/>
          <w:szCs w:val="28"/>
        </w:rPr>
      </w:pPr>
      <w:r w:rsidRPr="001938B4">
        <w:rPr>
          <w:sz w:val="28"/>
          <w:szCs w:val="28"/>
        </w:rPr>
        <w:t>3) внешняя проверка годового отчета об исполнении местного бюджета;</w:t>
      </w:r>
    </w:p>
    <w:p w:rsidR="006D3B44" w:rsidRPr="001938B4" w:rsidRDefault="006D3B44" w:rsidP="006D3B44">
      <w:pPr>
        <w:spacing w:line="240" w:lineRule="auto"/>
        <w:rPr>
          <w:sz w:val="28"/>
          <w:szCs w:val="28"/>
        </w:rPr>
      </w:pPr>
      <w:r w:rsidRPr="001938B4">
        <w:rPr>
          <w:sz w:val="28"/>
          <w:szCs w:val="28"/>
        </w:rPr>
        <w:t>4)</w:t>
      </w:r>
      <w:r w:rsidR="00021199">
        <w:rPr>
          <w:sz w:val="28"/>
          <w:szCs w:val="28"/>
        </w:rPr>
        <w:t xml:space="preserve"> </w:t>
      </w:r>
      <w:r w:rsidRPr="001938B4">
        <w:rPr>
          <w:sz w:val="28"/>
          <w:szCs w:val="28"/>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D3B44" w:rsidRPr="001938B4" w:rsidRDefault="006D3B44" w:rsidP="006D3B44">
      <w:pPr>
        <w:spacing w:line="240" w:lineRule="auto"/>
        <w:rPr>
          <w:sz w:val="28"/>
          <w:szCs w:val="28"/>
        </w:rPr>
      </w:pPr>
      <w:r w:rsidRPr="001938B4">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D3B44" w:rsidRPr="001938B4" w:rsidRDefault="006D3B44" w:rsidP="006D3B44">
      <w:pPr>
        <w:spacing w:line="240" w:lineRule="auto"/>
        <w:rPr>
          <w:sz w:val="28"/>
          <w:szCs w:val="28"/>
        </w:rPr>
      </w:pPr>
      <w:r w:rsidRPr="001938B4">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D3B44" w:rsidRPr="001938B4" w:rsidRDefault="006D3B44" w:rsidP="006D3B44">
      <w:pPr>
        <w:spacing w:line="240" w:lineRule="auto"/>
        <w:rPr>
          <w:sz w:val="28"/>
          <w:szCs w:val="28"/>
        </w:rPr>
      </w:pPr>
      <w:r w:rsidRPr="001938B4">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D3B44" w:rsidRPr="001938B4" w:rsidRDefault="006D3B44" w:rsidP="006D3B44">
      <w:pPr>
        <w:spacing w:line="240" w:lineRule="auto"/>
        <w:rPr>
          <w:sz w:val="28"/>
          <w:szCs w:val="28"/>
        </w:rPr>
      </w:pPr>
      <w:r w:rsidRPr="001938B4">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6D3B44" w:rsidRPr="001938B4" w:rsidRDefault="006D3B44" w:rsidP="006D3B44">
      <w:pPr>
        <w:spacing w:line="240" w:lineRule="auto"/>
        <w:rPr>
          <w:sz w:val="28"/>
          <w:szCs w:val="28"/>
        </w:rPr>
      </w:pPr>
      <w:r w:rsidRPr="001938B4">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Pr>
          <w:sz w:val="28"/>
          <w:szCs w:val="28"/>
        </w:rPr>
        <w:t xml:space="preserve">Ирафского </w:t>
      </w:r>
      <w:r w:rsidRPr="001938B4">
        <w:rPr>
          <w:sz w:val="28"/>
          <w:szCs w:val="28"/>
        </w:rPr>
        <w:t xml:space="preserve">района  и главе </w:t>
      </w:r>
      <w:r>
        <w:rPr>
          <w:sz w:val="28"/>
          <w:szCs w:val="28"/>
        </w:rPr>
        <w:t xml:space="preserve">Ирафского </w:t>
      </w:r>
      <w:r w:rsidRPr="001938B4">
        <w:rPr>
          <w:sz w:val="28"/>
          <w:szCs w:val="28"/>
        </w:rPr>
        <w:t>района;</w:t>
      </w:r>
    </w:p>
    <w:p w:rsidR="006D3B44" w:rsidRPr="001938B4" w:rsidRDefault="006D3B44" w:rsidP="006D3B44">
      <w:pPr>
        <w:spacing w:line="240" w:lineRule="auto"/>
        <w:rPr>
          <w:sz w:val="28"/>
          <w:szCs w:val="28"/>
        </w:rPr>
      </w:pPr>
      <w:r w:rsidRPr="001938B4">
        <w:rPr>
          <w:sz w:val="28"/>
          <w:szCs w:val="28"/>
        </w:rPr>
        <w:t>10) участие в пределах полномочий в мероприятиях, направленных на противодействие коррупции.</w:t>
      </w:r>
    </w:p>
    <w:p w:rsidR="006D3B44" w:rsidRPr="001938B4" w:rsidRDefault="006D3B44" w:rsidP="006D3B44">
      <w:pPr>
        <w:spacing w:line="240" w:lineRule="auto"/>
        <w:rPr>
          <w:sz w:val="28"/>
          <w:szCs w:val="28"/>
        </w:rPr>
      </w:pPr>
      <w:r w:rsidRPr="001938B4">
        <w:rPr>
          <w:sz w:val="28"/>
          <w:szCs w:val="28"/>
        </w:rPr>
        <w:t xml:space="preserve">3. Результаты проверок, осуществляемых контрольно-счетным органом </w:t>
      </w:r>
      <w:r>
        <w:rPr>
          <w:sz w:val="28"/>
          <w:szCs w:val="28"/>
        </w:rPr>
        <w:t xml:space="preserve">Ирафского </w:t>
      </w:r>
      <w:r w:rsidRPr="001938B4">
        <w:rPr>
          <w:sz w:val="28"/>
          <w:szCs w:val="28"/>
        </w:rPr>
        <w:t>района, подлежат опубликованию (обнародованию).</w:t>
      </w:r>
    </w:p>
    <w:p w:rsidR="006D3B44" w:rsidRPr="001938B4" w:rsidRDefault="006D3B44" w:rsidP="006D3B44">
      <w:pPr>
        <w:spacing w:line="240" w:lineRule="auto"/>
        <w:rPr>
          <w:sz w:val="28"/>
          <w:szCs w:val="28"/>
        </w:rPr>
      </w:pPr>
      <w:r w:rsidRPr="001938B4">
        <w:rPr>
          <w:sz w:val="28"/>
          <w:szCs w:val="28"/>
        </w:rPr>
        <w:t xml:space="preserve">4. Органы местного самоуправления и должностные лица местного самоуправления обязаны представлять в контрольно-счетный орган </w:t>
      </w:r>
      <w:r>
        <w:rPr>
          <w:sz w:val="28"/>
          <w:szCs w:val="28"/>
        </w:rPr>
        <w:t xml:space="preserve">Ирафского </w:t>
      </w:r>
      <w:r w:rsidR="00021199">
        <w:rPr>
          <w:sz w:val="28"/>
          <w:szCs w:val="28"/>
        </w:rPr>
        <w:t xml:space="preserve">района </w:t>
      </w:r>
      <w:r w:rsidRPr="001938B4">
        <w:rPr>
          <w:sz w:val="28"/>
          <w:szCs w:val="28"/>
        </w:rPr>
        <w:t>по его требованию необходимую информацию и документы по вопросам, относящимся к их компетенции.</w:t>
      </w:r>
    </w:p>
    <w:p w:rsidR="006D3B44" w:rsidRPr="001938B4" w:rsidRDefault="006D3B44" w:rsidP="006D3B44">
      <w:pPr>
        <w:spacing w:line="240" w:lineRule="auto"/>
        <w:outlineLvl w:val="2"/>
        <w:rPr>
          <w:sz w:val="28"/>
          <w:szCs w:val="28"/>
        </w:rPr>
      </w:pPr>
      <w:r w:rsidRPr="001938B4">
        <w:rPr>
          <w:sz w:val="28"/>
          <w:szCs w:val="28"/>
        </w:rPr>
        <w:lastRenderedPageBreak/>
        <w:t xml:space="preserve">5. Состав и структура контрольно-счетного органа </w:t>
      </w:r>
      <w:r>
        <w:rPr>
          <w:sz w:val="28"/>
          <w:szCs w:val="28"/>
        </w:rPr>
        <w:t xml:space="preserve">Ирафского </w:t>
      </w:r>
      <w:r w:rsidRPr="001938B4">
        <w:rPr>
          <w:sz w:val="28"/>
          <w:szCs w:val="28"/>
        </w:rPr>
        <w:t xml:space="preserve">района определяются нормативными правовыми актами Собрания представителей </w:t>
      </w:r>
      <w:r>
        <w:rPr>
          <w:sz w:val="28"/>
          <w:szCs w:val="28"/>
        </w:rPr>
        <w:t xml:space="preserve">Ирафского </w:t>
      </w:r>
      <w:r w:rsidRPr="001938B4">
        <w:rPr>
          <w:sz w:val="28"/>
          <w:szCs w:val="28"/>
        </w:rPr>
        <w:t>района.</w:t>
      </w:r>
    </w:p>
    <w:p w:rsidR="006D3B44" w:rsidRDefault="006D3B44" w:rsidP="006D3B44">
      <w:pPr>
        <w:spacing w:line="240" w:lineRule="auto"/>
        <w:outlineLvl w:val="2"/>
        <w:rPr>
          <w:sz w:val="28"/>
          <w:szCs w:val="28"/>
        </w:rPr>
      </w:pPr>
    </w:p>
    <w:p w:rsidR="006D3B44" w:rsidRDefault="006D3B44"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9F3CBF" w:rsidRDefault="009F3CBF" w:rsidP="006D3B44">
      <w:pPr>
        <w:spacing w:line="240" w:lineRule="auto"/>
        <w:outlineLvl w:val="2"/>
        <w:rPr>
          <w:sz w:val="28"/>
          <w:szCs w:val="28"/>
        </w:rPr>
      </w:pPr>
    </w:p>
    <w:p w:rsidR="006D3B44" w:rsidRDefault="006D3B44" w:rsidP="006D3B44">
      <w:pPr>
        <w:spacing w:line="240" w:lineRule="auto"/>
        <w:outlineLvl w:val="2"/>
        <w:rPr>
          <w:sz w:val="28"/>
          <w:szCs w:val="28"/>
        </w:rPr>
      </w:pPr>
      <w:r w:rsidRPr="008A3E1F">
        <w:rPr>
          <w:noProof/>
        </w:rPr>
        <w:lastRenderedPageBreak/>
        <w:drawing>
          <wp:inline distT="0" distB="0" distL="0" distR="0">
            <wp:extent cx="942975" cy="1162050"/>
            <wp:effectExtent l="0" t="0" r="0" b="0"/>
            <wp:docPr id="8" name="Рисунок 8" descr="Описание: C:\Users\7BiT\Desktop\Хае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7BiT\Desktop\Хаев.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p>
    <w:p w:rsidR="009F3CBF" w:rsidRDefault="006D3B44" w:rsidP="00021199">
      <w:pPr>
        <w:shd w:val="clear" w:color="auto" w:fill="FFFFFF"/>
        <w:spacing w:line="360" w:lineRule="exact"/>
        <w:ind w:firstLine="708"/>
        <w:rPr>
          <w:sz w:val="28"/>
          <w:szCs w:val="28"/>
        </w:rPr>
      </w:pPr>
      <w:r w:rsidRPr="003E2F5A">
        <w:rPr>
          <w:b/>
          <w:sz w:val="28"/>
          <w:szCs w:val="28"/>
        </w:rPr>
        <w:t>Председат</w:t>
      </w:r>
      <w:r w:rsidR="00F16A09">
        <w:rPr>
          <w:b/>
          <w:sz w:val="28"/>
          <w:szCs w:val="28"/>
        </w:rPr>
        <w:t>ель Контрольно-счетной палаты –</w:t>
      </w:r>
      <w:r w:rsidR="003D2BF0">
        <w:rPr>
          <w:b/>
          <w:sz w:val="28"/>
          <w:szCs w:val="28"/>
        </w:rPr>
        <w:t xml:space="preserve"> </w:t>
      </w:r>
      <w:r w:rsidRPr="003E2F5A">
        <w:rPr>
          <w:b/>
          <w:sz w:val="28"/>
          <w:szCs w:val="28"/>
        </w:rPr>
        <w:t>Хаев Эдуард Мусаевич</w:t>
      </w:r>
      <w:r>
        <w:rPr>
          <w:sz w:val="28"/>
          <w:szCs w:val="28"/>
        </w:rPr>
        <w:t xml:space="preserve"> </w:t>
      </w:r>
    </w:p>
    <w:p w:rsidR="006D3B44" w:rsidRDefault="006D3B44" w:rsidP="00021199">
      <w:pPr>
        <w:shd w:val="clear" w:color="auto" w:fill="FFFFFF"/>
        <w:spacing w:line="360" w:lineRule="exact"/>
        <w:ind w:firstLine="708"/>
        <w:rPr>
          <w:sz w:val="28"/>
          <w:szCs w:val="28"/>
        </w:rPr>
      </w:pPr>
      <w:r>
        <w:rPr>
          <w:sz w:val="28"/>
          <w:szCs w:val="28"/>
        </w:rPr>
        <w:t>Родился 23.05.1965г, в с. Лескен Ирафского района.</w:t>
      </w:r>
    </w:p>
    <w:p w:rsidR="006D3B44" w:rsidRPr="001938B4" w:rsidRDefault="006D3B44" w:rsidP="006D3B44">
      <w:pPr>
        <w:shd w:val="clear" w:color="auto" w:fill="FFFFFF"/>
        <w:spacing w:line="360" w:lineRule="exact"/>
        <w:ind w:firstLine="0"/>
        <w:rPr>
          <w:sz w:val="28"/>
          <w:szCs w:val="28"/>
        </w:rPr>
      </w:pPr>
      <w:r>
        <w:rPr>
          <w:sz w:val="28"/>
          <w:szCs w:val="28"/>
        </w:rPr>
        <w:t>В 1989 г окончил ГСХИ, бухгалтер-экономист, г. Орджоникидзе.</w:t>
      </w:r>
    </w:p>
    <w:p w:rsidR="006D3B44" w:rsidRDefault="006D3B44" w:rsidP="006D3B44">
      <w:pPr>
        <w:spacing w:line="240" w:lineRule="auto"/>
        <w:ind w:firstLine="0"/>
        <w:rPr>
          <w:sz w:val="28"/>
          <w:szCs w:val="28"/>
        </w:rPr>
      </w:pPr>
      <w:r>
        <w:rPr>
          <w:sz w:val="28"/>
          <w:szCs w:val="28"/>
        </w:rPr>
        <w:t>С 1989 г., по 1993, экономист по снабжению сбыта, совхоз «Имени Ленинского комсомола» с. Лескен.</w:t>
      </w:r>
    </w:p>
    <w:p w:rsidR="006D3B44" w:rsidRDefault="006D3B44" w:rsidP="006D3B44">
      <w:pPr>
        <w:spacing w:line="240" w:lineRule="auto"/>
        <w:ind w:firstLine="0"/>
        <w:rPr>
          <w:sz w:val="28"/>
          <w:szCs w:val="28"/>
        </w:rPr>
      </w:pPr>
      <w:r>
        <w:rPr>
          <w:sz w:val="28"/>
          <w:szCs w:val="28"/>
        </w:rPr>
        <w:t>С 1993 по 2002г, главный бухгалтер, совхоз «Имени Ленинского комсомола».</w:t>
      </w:r>
    </w:p>
    <w:p w:rsidR="006D3B44" w:rsidRDefault="006D3B44" w:rsidP="006D3B44">
      <w:pPr>
        <w:spacing w:line="240" w:lineRule="auto"/>
        <w:ind w:firstLine="0"/>
        <w:rPr>
          <w:sz w:val="28"/>
          <w:szCs w:val="28"/>
        </w:rPr>
      </w:pPr>
      <w:r>
        <w:rPr>
          <w:sz w:val="28"/>
          <w:szCs w:val="28"/>
        </w:rPr>
        <w:t>С 2002 г по 2013 г, главный бухгалтер СПК «Лолита» с. Лескен.</w:t>
      </w:r>
    </w:p>
    <w:p w:rsidR="006D3B44" w:rsidRPr="001938B4" w:rsidRDefault="006D3B44" w:rsidP="006D3B44">
      <w:pPr>
        <w:spacing w:line="240" w:lineRule="auto"/>
        <w:ind w:firstLine="0"/>
        <w:rPr>
          <w:sz w:val="28"/>
          <w:szCs w:val="28"/>
        </w:rPr>
      </w:pPr>
      <w:r>
        <w:rPr>
          <w:sz w:val="28"/>
          <w:szCs w:val="28"/>
        </w:rPr>
        <w:t>С 2013 председатель контрольно-счетной палаты Ирафского района</w:t>
      </w:r>
    </w:p>
    <w:p w:rsidR="006D3B44" w:rsidRPr="001938B4" w:rsidRDefault="006D3B44" w:rsidP="006D3B44">
      <w:pPr>
        <w:pStyle w:val="af7"/>
        <w:spacing w:before="0" w:beforeAutospacing="0" w:after="0" w:afterAutospacing="0"/>
        <w:rPr>
          <w:sz w:val="28"/>
          <w:szCs w:val="28"/>
        </w:rPr>
      </w:pPr>
      <w:r w:rsidRPr="001938B4">
        <w:rPr>
          <w:sz w:val="28"/>
          <w:szCs w:val="28"/>
        </w:rPr>
        <w:t>Адрес местонахождения:</w:t>
      </w:r>
    </w:p>
    <w:p w:rsidR="006D3B44" w:rsidRPr="00C93BEE" w:rsidRDefault="006D3B44" w:rsidP="006D3B44">
      <w:pPr>
        <w:pStyle w:val="af7"/>
        <w:spacing w:before="0" w:beforeAutospacing="0" w:after="0" w:afterAutospacing="0"/>
        <w:rPr>
          <w:sz w:val="28"/>
          <w:szCs w:val="28"/>
        </w:rPr>
      </w:pPr>
      <w:r>
        <w:rPr>
          <w:sz w:val="28"/>
          <w:szCs w:val="28"/>
        </w:rPr>
        <w:t>363500</w:t>
      </w:r>
      <w:r w:rsidRPr="001938B4">
        <w:rPr>
          <w:sz w:val="28"/>
          <w:szCs w:val="28"/>
        </w:rPr>
        <w:t>, РСО-Алания</w:t>
      </w:r>
      <w:r w:rsidR="003D2BF0">
        <w:rPr>
          <w:sz w:val="28"/>
          <w:szCs w:val="28"/>
        </w:rPr>
        <w:t xml:space="preserve"> Ирафский район с.</w:t>
      </w:r>
      <w:r>
        <w:rPr>
          <w:sz w:val="28"/>
          <w:szCs w:val="28"/>
        </w:rPr>
        <w:t>Чикола, ул. А. Макоева, 18</w:t>
      </w:r>
      <w:r w:rsidRPr="001938B4">
        <w:rPr>
          <w:sz w:val="28"/>
          <w:szCs w:val="28"/>
        </w:rPr>
        <w:t xml:space="preserve">, </w:t>
      </w:r>
      <w:r w:rsidRPr="00C93BEE">
        <w:rPr>
          <w:sz w:val="28"/>
          <w:szCs w:val="28"/>
        </w:rPr>
        <w:t>e-mail:</w:t>
      </w:r>
      <w:r>
        <w:rPr>
          <w:sz w:val="28"/>
          <w:szCs w:val="28"/>
        </w:rPr>
        <w:t xml:space="preserve"> </w:t>
      </w:r>
      <w:hyperlink r:id="rId16" w:history="1">
        <w:r w:rsidRPr="00C93BEE">
          <w:rPr>
            <w:rStyle w:val="af1"/>
            <w:sz w:val="28"/>
            <w:szCs w:val="28"/>
          </w:rPr>
          <w:t>ksp-iraf@mail.ru</w:t>
        </w:r>
      </w:hyperlink>
      <w:r>
        <w:rPr>
          <w:sz w:val="28"/>
          <w:szCs w:val="28"/>
        </w:rPr>
        <w:t xml:space="preserve">, </w:t>
      </w:r>
      <w:r w:rsidRPr="00C93BEE">
        <w:rPr>
          <w:sz w:val="28"/>
          <w:szCs w:val="28"/>
        </w:rPr>
        <w:t>телефон: 8(86734)3-11-53 доб.142</w:t>
      </w:r>
      <w:r>
        <w:rPr>
          <w:sz w:val="28"/>
          <w:szCs w:val="28"/>
        </w:rPr>
        <w:t>.</w:t>
      </w: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423470" w:rsidRDefault="00423470" w:rsidP="009F3CBF">
      <w:pPr>
        <w:ind w:firstLine="708"/>
        <w:jc w:val="left"/>
        <w:rPr>
          <w:b/>
          <w:sz w:val="28"/>
          <w:szCs w:val="28"/>
        </w:rPr>
      </w:pPr>
    </w:p>
    <w:p w:rsidR="00F16A09" w:rsidRDefault="00F16A09" w:rsidP="009F3CBF">
      <w:pPr>
        <w:ind w:firstLine="708"/>
        <w:jc w:val="left"/>
        <w:rPr>
          <w:b/>
          <w:sz w:val="28"/>
          <w:szCs w:val="28"/>
        </w:rPr>
      </w:pPr>
    </w:p>
    <w:p w:rsidR="006D3B44" w:rsidRDefault="006D3B44" w:rsidP="009F3CBF">
      <w:pPr>
        <w:ind w:firstLine="708"/>
        <w:jc w:val="left"/>
        <w:rPr>
          <w:b/>
          <w:color w:val="000000"/>
          <w:sz w:val="28"/>
          <w:szCs w:val="28"/>
        </w:rPr>
      </w:pPr>
      <w:r w:rsidRPr="001938B4">
        <w:rPr>
          <w:b/>
          <w:sz w:val="28"/>
          <w:szCs w:val="28"/>
        </w:rPr>
        <w:lastRenderedPageBreak/>
        <w:t xml:space="preserve">Территориальная избирательная комиссия </w:t>
      </w:r>
      <w:r>
        <w:rPr>
          <w:b/>
          <w:sz w:val="28"/>
          <w:szCs w:val="28"/>
        </w:rPr>
        <w:t xml:space="preserve">Ирафского </w:t>
      </w:r>
      <w:r w:rsidRPr="001938B4">
        <w:rPr>
          <w:b/>
          <w:sz w:val="28"/>
          <w:szCs w:val="28"/>
        </w:rPr>
        <w:t xml:space="preserve">района </w:t>
      </w:r>
      <w:r w:rsidRPr="001938B4">
        <w:rPr>
          <w:b/>
          <w:color w:val="000000"/>
          <w:sz w:val="28"/>
          <w:szCs w:val="28"/>
        </w:rPr>
        <w:t xml:space="preserve"> </w:t>
      </w:r>
    </w:p>
    <w:p w:rsidR="006D3B44" w:rsidRDefault="006D3B44" w:rsidP="006D3B44">
      <w:pPr>
        <w:jc w:val="left"/>
        <w:rPr>
          <w:b/>
          <w:color w:val="000000"/>
          <w:sz w:val="28"/>
          <w:szCs w:val="28"/>
        </w:rPr>
      </w:pPr>
    </w:p>
    <w:p w:rsidR="006D3B44" w:rsidRDefault="006D3B44" w:rsidP="006D3B44">
      <w:pPr>
        <w:jc w:val="left"/>
        <w:rPr>
          <w:b/>
          <w:color w:val="000000"/>
          <w:sz w:val="28"/>
          <w:szCs w:val="28"/>
        </w:rPr>
      </w:pPr>
      <w:r>
        <w:rPr>
          <w:b/>
          <w:noProof/>
          <w:color w:val="000000"/>
          <w:sz w:val="28"/>
          <w:szCs w:val="28"/>
        </w:rPr>
        <w:drawing>
          <wp:inline distT="0" distB="0" distL="0" distR="0">
            <wp:extent cx="798830"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inline>
        </w:drawing>
      </w:r>
    </w:p>
    <w:p w:rsidR="00730E34" w:rsidRDefault="006D3B44" w:rsidP="00383E0C">
      <w:pPr>
        <w:ind w:firstLine="0"/>
        <w:rPr>
          <w:b/>
          <w:color w:val="000000"/>
          <w:sz w:val="28"/>
          <w:szCs w:val="28"/>
        </w:rPr>
      </w:pPr>
      <w:r w:rsidRPr="00080227">
        <w:rPr>
          <w:b/>
          <w:sz w:val="28"/>
          <w:szCs w:val="28"/>
        </w:rPr>
        <w:t>Председатель Территориальной избирательной комиссии Ирафского района</w:t>
      </w:r>
      <w:r w:rsidRPr="001938B4">
        <w:rPr>
          <w:color w:val="000000"/>
          <w:sz w:val="28"/>
          <w:szCs w:val="28"/>
        </w:rPr>
        <w:t xml:space="preserve"> (ТИК </w:t>
      </w:r>
      <w:r>
        <w:rPr>
          <w:color w:val="000000"/>
          <w:sz w:val="28"/>
          <w:szCs w:val="28"/>
        </w:rPr>
        <w:t xml:space="preserve">Ирафского </w:t>
      </w:r>
      <w:r w:rsidR="00F16A09">
        <w:rPr>
          <w:color w:val="000000"/>
          <w:sz w:val="28"/>
          <w:szCs w:val="28"/>
        </w:rPr>
        <w:t>района) -</w:t>
      </w:r>
      <w:r w:rsidRPr="001938B4">
        <w:rPr>
          <w:color w:val="000000"/>
          <w:sz w:val="28"/>
          <w:szCs w:val="28"/>
        </w:rPr>
        <w:t xml:space="preserve"> </w:t>
      </w:r>
      <w:r w:rsidRPr="00080227">
        <w:rPr>
          <w:b/>
          <w:color w:val="000000"/>
          <w:sz w:val="28"/>
          <w:szCs w:val="28"/>
        </w:rPr>
        <w:t>Тускаева Эльвира Цараевна</w:t>
      </w:r>
    </w:p>
    <w:p w:rsidR="006D3B44" w:rsidRPr="001938B4" w:rsidRDefault="006D3B44" w:rsidP="00383E0C">
      <w:pPr>
        <w:ind w:firstLine="0"/>
        <w:rPr>
          <w:color w:val="000000"/>
          <w:sz w:val="28"/>
          <w:szCs w:val="28"/>
        </w:rPr>
      </w:pPr>
      <w:r>
        <w:rPr>
          <w:color w:val="000000"/>
          <w:sz w:val="28"/>
          <w:szCs w:val="28"/>
        </w:rPr>
        <w:t>с.Чикола, ул.А.Макоева,</w:t>
      </w:r>
      <w:r w:rsidRPr="00FC59C2">
        <w:rPr>
          <w:color w:val="000000"/>
          <w:sz w:val="28"/>
          <w:szCs w:val="28"/>
        </w:rPr>
        <w:t>18</w:t>
      </w:r>
      <w:r>
        <w:rPr>
          <w:color w:val="000000"/>
          <w:sz w:val="28"/>
          <w:szCs w:val="28"/>
        </w:rPr>
        <w:t xml:space="preserve">,  телефон: </w:t>
      </w:r>
      <w:r w:rsidRPr="00FC59C2">
        <w:rPr>
          <w:color w:val="000000"/>
          <w:sz w:val="28"/>
          <w:szCs w:val="28"/>
        </w:rPr>
        <w:t>8-(86734)-</w:t>
      </w:r>
      <w:r>
        <w:rPr>
          <w:color w:val="000000"/>
          <w:sz w:val="28"/>
          <w:szCs w:val="28"/>
        </w:rPr>
        <w:t xml:space="preserve"> </w:t>
      </w:r>
      <w:r w:rsidRPr="00FC59C2">
        <w:rPr>
          <w:color w:val="000000"/>
          <w:sz w:val="28"/>
          <w:szCs w:val="28"/>
        </w:rPr>
        <w:t>31251</w:t>
      </w:r>
      <w:r>
        <w:rPr>
          <w:color w:val="000000"/>
          <w:sz w:val="28"/>
          <w:szCs w:val="28"/>
        </w:rPr>
        <w:t xml:space="preserve">, </w:t>
      </w:r>
      <w:r w:rsidRPr="00FC59C2">
        <w:rPr>
          <w:color w:val="000000"/>
          <w:sz w:val="28"/>
          <w:szCs w:val="28"/>
        </w:rPr>
        <w:t>8-(86734)-32401</w:t>
      </w:r>
      <w:r>
        <w:rPr>
          <w:color w:val="000000"/>
          <w:sz w:val="28"/>
          <w:szCs w:val="28"/>
        </w:rPr>
        <w:t xml:space="preserve"> </w:t>
      </w:r>
    </w:p>
    <w:p w:rsidR="00730E34" w:rsidRPr="00D13923" w:rsidRDefault="00730E34" w:rsidP="00B423A2">
      <w:pPr>
        <w:shd w:val="clear" w:color="auto" w:fill="FFFFFF"/>
        <w:spacing w:line="360" w:lineRule="exact"/>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544"/>
        <w:gridCol w:w="2386"/>
      </w:tblGrid>
      <w:tr w:rsidR="00B423A2" w:rsidRPr="00D13923" w:rsidTr="00B423A2">
        <w:trPr>
          <w:trHeight w:val="271"/>
        </w:trPr>
        <w:tc>
          <w:tcPr>
            <w:tcW w:w="648" w:type="dxa"/>
            <w:shd w:val="clear" w:color="auto" w:fill="FFFFFF"/>
            <w:vAlign w:val="center"/>
          </w:tcPr>
          <w:p w:rsidR="00B423A2" w:rsidRPr="00D13923" w:rsidRDefault="00B423A2" w:rsidP="00B423A2">
            <w:pPr>
              <w:spacing w:line="360" w:lineRule="exact"/>
              <w:ind w:firstLine="0"/>
              <w:jc w:val="center"/>
              <w:rPr>
                <w:sz w:val="28"/>
                <w:szCs w:val="28"/>
              </w:rPr>
            </w:pPr>
            <w:r w:rsidRPr="00D13923">
              <w:rPr>
                <w:sz w:val="28"/>
                <w:szCs w:val="28"/>
              </w:rPr>
              <w:t>№ п/п</w:t>
            </w:r>
          </w:p>
        </w:tc>
        <w:tc>
          <w:tcPr>
            <w:tcW w:w="7020" w:type="dxa"/>
            <w:shd w:val="clear" w:color="auto" w:fill="FFFFFF"/>
            <w:vAlign w:val="center"/>
          </w:tcPr>
          <w:p w:rsidR="00B423A2" w:rsidRPr="00D13923" w:rsidRDefault="00B423A2" w:rsidP="00B423A2">
            <w:pPr>
              <w:spacing w:line="360" w:lineRule="exact"/>
              <w:ind w:firstLine="0"/>
              <w:jc w:val="center"/>
              <w:rPr>
                <w:sz w:val="28"/>
                <w:szCs w:val="28"/>
              </w:rPr>
            </w:pPr>
            <w:r w:rsidRPr="00D13923">
              <w:rPr>
                <w:sz w:val="28"/>
                <w:szCs w:val="28"/>
              </w:rPr>
              <w:t>Наименование позиции</w:t>
            </w:r>
          </w:p>
        </w:tc>
        <w:tc>
          <w:tcPr>
            <w:tcW w:w="2505" w:type="dxa"/>
            <w:shd w:val="clear" w:color="auto" w:fill="FFFFFF"/>
            <w:vAlign w:val="center"/>
          </w:tcPr>
          <w:p w:rsidR="00B423A2" w:rsidRPr="00D13923" w:rsidRDefault="00B423A2" w:rsidP="00B423A2">
            <w:pPr>
              <w:spacing w:line="360" w:lineRule="exact"/>
              <w:ind w:firstLine="0"/>
              <w:jc w:val="center"/>
              <w:rPr>
                <w:sz w:val="28"/>
                <w:szCs w:val="28"/>
              </w:rPr>
            </w:pPr>
            <w:r w:rsidRPr="00D13923">
              <w:rPr>
                <w:sz w:val="28"/>
                <w:szCs w:val="28"/>
              </w:rPr>
              <w:t>Показатели</w:t>
            </w:r>
          </w:p>
        </w:tc>
      </w:tr>
      <w:tr w:rsidR="00B423A2" w:rsidRPr="00D13923" w:rsidTr="00B423A2">
        <w:trPr>
          <w:trHeight w:val="128"/>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1.</w:t>
            </w:r>
          </w:p>
        </w:tc>
        <w:tc>
          <w:tcPr>
            <w:tcW w:w="7020" w:type="dxa"/>
            <w:shd w:val="clear" w:color="auto" w:fill="auto"/>
          </w:tcPr>
          <w:p w:rsidR="00B423A2" w:rsidRPr="00D13923" w:rsidRDefault="00B423A2" w:rsidP="00B423A2">
            <w:pPr>
              <w:ind w:firstLine="0"/>
              <w:rPr>
                <w:sz w:val="28"/>
                <w:szCs w:val="28"/>
              </w:rPr>
            </w:pPr>
            <w:r w:rsidRPr="00D13923">
              <w:rPr>
                <w:sz w:val="28"/>
                <w:szCs w:val="28"/>
              </w:rPr>
              <w:t>Штатная численность муниципальных служащих</w:t>
            </w:r>
          </w:p>
        </w:tc>
        <w:tc>
          <w:tcPr>
            <w:tcW w:w="2505" w:type="dxa"/>
            <w:shd w:val="clear" w:color="auto" w:fill="auto"/>
          </w:tcPr>
          <w:p w:rsidR="00B423A2" w:rsidRPr="00D13923" w:rsidRDefault="003F5755" w:rsidP="00B423A2">
            <w:pPr>
              <w:ind w:firstLine="0"/>
              <w:jc w:val="center"/>
              <w:rPr>
                <w:sz w:val="28"/>
                <w:szCs w:val="28"/>
              </w:rPr>
            </w:pPr>
            <w:r>
              <w:rPr>
                <w:sz w:val="28"/>
                <w:szCs w:val="28"/>
              </w:rPr>
              <w:t>116</w:t>
            </w:r>
          </w:p>
        </w:tc>
      </w:tr>
      <w:tr w:rsidR="00B423A2" w:rsidRPr="00D13923" w:rsidTr="00B423A2">
        <w:trPr>
          <w:trHeight w:val="121"/>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2.</w:t>
            </w:r>
          </w:p>
        </w:tc>
        <w:tc>
          <w:tcPr>
            <w:tcW w:w="7020" w:type="dxa"/>
            <w:shd w:val="clear" w:color="auto" w:fill="auto"/>
          </w:tcPr>
          <w:p w:rsidR="00B423A2" w:rsidRPr="00D13923" w:rsidRDefault="00B423A2" w:rsidP="00B423A2">
            <w:pPr>
              <w:ind w:firstLine="0"/>
              <w:rPr>
                <w:sz w:val="28"/>
                <w:szCs w:val="28"/>
              </w:rPr>
            </w:pPr>
            <w:r w:rsidRPr="00D13923">
              <w:rPr>
                <w:sz w:val="28"/>
                <w:szCs w:val="28"/>
              </w:rPr>
              <w:t>Фактическая численность муниципальных служащих</w:t>
            </w:r>
          </w:p>
        </w:tc>
        <w:tc>
          <w:tcPr>
            <w:tcW w:w="2505" w:type="dxa"/>
            <w:shd w:val="clear" w:color="auto" w:fill="auto"/>
          </w:tcPr>
          <w:p w:rsidR="00B423A2" w:rsidRPr="00D13923" w:rsidRDefault="003F5755" w:rsidP="00B423A2">
            <w:pPr>
              <w:ind w:firstLine="0"/>
              <w:jc w:val="center"/>
              <w:rPr>
                <w:sz w:val="28"/>
                <w:szCs w:val="28"/>
              </w:rPr>
            </w:pPr>
            <w:r>
              <w:rPr>
                <w:sz w:val="28"/>
                <w:szCs w:val="28"/>
              </w:rPr>
              <w:t>110</w:t>
            </w:r>
          </w:p>
        </w:tc>
      </w:tr>
      <w:tr w:rsidR="00B423A2" w:rsidRPr="00D13923" w:rsidTr="00B423A2">
        <w:trPr>
          <w:trHeight w:val="70"/>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3.</w:t>
            </w:r>
          </w:p>
        </w:tc>
        <w:tc>
          <w:tcPr>
            <w:tcW w:w="7020" w:type="dxa"/>
            <w:shd w:val="clear" w:color="auto" w:fill="auto"/>
          </w:tcPr>
          <w:p w:rsidR="00B423A2" w:rsidRPr="00D13923" w:rsidRDefault="00B423A2" w:rsidP="00B423A2">
            <w:pPr>
              <w:ind w:firstLine="0"/>
              <w:rPr>
                <w:sz w:val="28"/>
                <w:szCs w:val="28"/>
              </w:rPr>
            </w:pPr>
            <w:r w:rsidRPr="00D13923">
              <w:rPr>
                <w:sz w:val="28"/>
                <w:szCs w:val="28"/>
              </w:rPr>
              <w:t>Численность лиц, замещающих муниципальные должности</w:t>
            </w:r>
          </w:p>
        </w:tc>
        <w:tc>
          <w:tcPr>
            <w:tcW w:w="2505" w:type="dxa"/>
            <w:shd w:val="clear" w:color="auto" w:fill="auto"/>
          </w:tcPr>
          <w:p w:rsidR="00B423A2" w:rsidRPr="00D13923" w:rsidRDefault="003F5755" w:rsidP="00B423A2">
            <w:pPr>
              <w:ind w:firstLine="0"/>
              <w:jc w:val="center"/>
              <w:rPr>
                <w:sz w:val="28"/>
                <w:szCs w:val="28"/>
              </w:rPr>
            </w:pPr>
            <w:r>
              <w:rPr>
                <w:sz w:val="28"/>
                <w:szCs w:val="28"/>
              </w:rPr>
              <w:t>21</w:t>
            </w:r>
          </w:p>
        </w:tc>
      </w:tr>
      <w:tr w:rsidR="00B423A2" w:rsidRPr="00D13923" w:rsidTr="00B423A2">
        <w:trPr>
          <w:trHeight w:val="81"/>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4.</w:t>
            </w:r>
          </w:p>
        </w:tc>
        <w:tc>
          <w:tcPr>
            <w:tcW w:w="7020" w:type="dxa"/>
            <w:shd w:val="clear" w:color="auto" w:fill="auto"/>
          </w:tcPr>
          <w:p w:rsidR="00B423A2" w:rsidRPr="00D13923" w:rsidRDefault="00B423A2" w:rsidP="00B423A2">
            <w:pPr>
              <w:ind w:firstLine="0"/>
              <w:rPr>
                <w:sz w:val="28"/>
                <w:szCs w:val="28"/>
              </w:rPr>
            </w:pPr>
            <w:r w:rsidRPr="00D13923">
              <w:rPr>
                <w:sz w:val="28"/>
                <w:szCs w:val="28"/>
              </w:rPr>
              <w:t>Численность лиц, замещающих муниципальные должности на постоянной/непостоянной основе</w:t>
            </w:r>
          </w:p>
        </w:tc>
        <w:tc>
          <w:tcPr>
            <w:tcW w:w="2505" w:type="dxa"/>
            <w:shd w:val="clear" w:color="auto" w:fill="auto"/>
          </w:tcPr>
          <w:p w:rsidR="00B423A2" w:rsidRPr="00D13923" w:rsidRDefault="003F5755" w:rsidP="00B423A2">
            <w:pPr>
              <w:ind w:firstLine="0"/>
              <w:jc w:val="center"/>
              <w:rPr>
                <w:sz w:val="28"/>
                <w:szCs w:val="28"/>
              </w:rPr>
            </w:pPr>
            <w:r>
              <w:rPr>
                <w:sz w:val="28"/>
                <w:szCs w:val="28"/>
              </w:rPr>
              <w:t>21/121</w:t>
            </w:r>
          </w:p>
        </w:tc>
      </w:tr>
      <w:tr w:rsidR="00B423A2" w:rsidRPr="00D13923" w:rsidTr="00B423A2">
        <w:trPr>
          <w:trHeight w:val="81"/>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5.</w:t>
            </w:r>
          </w:p>
        </w:tc>
        <w:tc>
          <w:tcPr>
            <w:tcW w:w="7020" w:type="dxa"/>
            <w:shd w:val="clear" w:color="auto" w:fill="auto"/>
          </w:tcPr>
          <w:p w:rsidR="00B423A2" w:rsidRPr="00D13923" w:rsidRDefault="00B423A2" w:rsidP="00B423A2">
            <w:pPr>
              <w:ind w:firstLine="0"/>
              <w:rPr>
                <w:sz w:val="28"/>
                <w:szCs w:val="28"/>
              </w:rPr>
            </w:pPr>
            <w:r w:rsidRPr="00D13923">
              <w:rPr>
                <w:sz w:val="28"/>
                <w:szCs w:val="28"/>
              </w:rPr>
              <w:t>Наличие кадрового резерва органа местного самоуправления (да/нет)</w:t>
            </w:r>
          </w:p>
        </w:tc>
        <w:tc>
          <w:tcPr>
            <w:tcW w:w="2505" w:type="dxa"/>
            <w:shd w:val="clear" w:color="auto" w:fill="auto"/>
          </w:tcPr>
          <w:p w:rsidR="00B423A2" w:rsidRPr="00D13923" w:rsidRDefault="00B423A2" w:rsidP="00B423A2">
            <w:pPr>
              <w:ind w:firstLine="0"/>
              <w:jc w:val="center"/>
              <w:rPr>
                <w:sz w:val="28"/>
                <w:szCs w:val="28"/>
              </w:rPr>
            </w:pPr>
            <w:r>
              <w:rPr>
                <w:sz w:val="28"/>
                <w:szCs w:val="28"/>
              </w:rPr>
              <w:t>да</w:t>
            </w:r>
          </w:p>
        </w:tc>
      </w:tr>
      <w:tr w:rsidR="00B423A2" w:rsidRPr="00D13923" w:rsidTr="00B423A2">
        <w:trPr>
          <w:trHeight w:val="557"/>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6.</w:t>
            </w:r>
          </w:p>
        </w:tc>
        <w:tc>
          <w:tcPr>
            <w:tcW w:w="7020" w:type="dxa"/>
            <w:shd w:val="clear" w:color="auto" w:fill="auto"/>
          </w:tcPr>
          <w:p w:rsidR="00B423A2" w:rsidRPr="00D13923" w:rsidRDefault="00B423A2" w:rsidP="00B423A2">
            <w:pPr>
              <w:ind w:firstLine="0"/>
              <w:rPr>
                <w:sz w:val="28"/>
                <w:szCs w:val="28"/>
              </w:rPr>
            </w:pPr>
            <w:r w:rsidRPr="00D13923">
              <w:rPr>
                <w:sz w:val="28"/>
                <w:szCs w:val="28"/>
              </w:rPr>
              <w:t>Количество лиц, включенных в кадровый резерв органов местного самоуправления</w:t>
            </w:r>
          </w:p>
        </w:tc>
        <w:tc>
          <w:tcPr>
            <w:tcW w:w="2505" w:type="dxa"/>
            <w:shd w:val="clear" w:color="auto" w:fill="auto"/>
          </w:tcPr>
          <w:p w:rsidR="00B423A2" w:rsidRPr="00D13923" w:rsidRDefault="003F5755" w:rsidP="00B423A2">
            <w:pPr>
              <w:ind w:firstLine="0"/>
              <w:jc w:val="center"/>
              <w:rPr>
                <w:sz w:val="28"/>
                <w:szCs w:val="28"/>
              </w:rPr>
            </w:pPr>
            <w:r>
              <w:rPr>
                <w:sz w:val="28"/>
                <w:szCs w:val="28"/>
              </w:rPr>
              <w:t>20</w:t>
            </w:r>
          </w:p>
        </w:tc>
      </w:tr>
      <w:tr w:rsidR="00B423A2" w:rsidRPr="00D13923" w:rsidTr="00B423A2">
        <w:trPr>
          <w:trHeight w:val="542"/>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7.</w:t>
            </w:r>
          </w:p>
        </w:tc>
        <w:tc>
          <w:tcPr>
            <w:tcW w:w="7020" w:type="dxa"/>
            <w:shd w:val="clear" w:color="auto" w:fill="auto"/>
          </w:tcPr>
          <w:p w:rsidR="00B423A2" w:rsidRPr="00D13923" w:rsidRDefault="00B423A2" w:rsidP="00B423A2">
            <w:pPr>
              <w:ind w:firstLine="0"/>
              <w:rPr>
                <w:sz w:val="28"/>
                <w:szCs w:val="28"/>
              </w:rPr>
            </w:pPr>
            <w:r w:rsidRPr="00D13923">
              <w:rPr>
                <w:sz w:val="28"/>
                <w:szCs w:val="28"/>
              </w:rPr>
              <w:t>Количество лиц, назначенных из кадрового резерва органов местного самоуправления</w:t>
            </w:r>
          </w:p>
        </w:tc>
        <w:tc>
          <w:tcPr>
            <w:tcW w:w="2505" w:type="dxa"/>
            <w:shd w:val="clear" w:color="auto" w:fill="auto"/>
          </w:tcPr>
          <w:p w:rsidR="00B423A2" w:rsidRPr="00D13923" w:rsidRDefault="00B423A2" w:rsidP="00B423A2">
            <w:pPr>
              <w:ind w:firstLine="0"/>
              <w:jc w:val="center"/>
              <w:rPr>
                <w:sz w:val="28"/>
                <w:szCs w:val="28"/>
              </w:rPr>
            </w:pPr>
            <w:r>
              <w:rPr>
                <w:sz w:val="28"/>
                <w:szCs w:val="28"/>
              </w:rPr>
              <w:t>3</w:t>
            </w:r>
          </w:p>
        </w:tc>
      </w:tr>
      <w:tr w:rsidR="00B423A2" w:rsidRPr="00D13923" w:rsidTr="00B423A2">
        <w:trPr>
          <w:trHeight w:val="303"/>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8.</w:t>
            </w:r>
          </w:p>
        </w:tc>
        <w:tc>
          <w:tcPr>
            <w:tcW w:w="7020" w:type="dxa"/>
            <w:shd w:val="clear" w:color="auto" w:fill="auto"/>
          </w:tcPr>
          <w:p w:rsidR="00B423A2" w:rsidRPr="00D13923" w:rsidRDefault="00B423A2" w:rsidP="00B423A2">
            <w:pPr>
              <w:ind w:firstLine="0"/>
              <w:rPr>
                <w:sz w:val="28"/>
                <w:szCs w:val="28"/>
              </w:rPr>
            </w:pPr>
            <w:r w:rsidRPr="00D13923">
              <w:rPr>
                <w:sz w:val="28"/>
                <w:szCs w:val="28"/>
              </w:rPr>
              <w:t>Наличие резерва управленческих кадров органа местного самоуправления (да/нет)</w:t>
            </w:r>
          </w:p>
        </w:tc>
        <w:tc>
          <w:tcPr>
            <w:tcW w:w="2505" w:type="dxa"/>
            <w:shd w:val="clear" w:color="auto" w:fill="auto"/>
          </w:tcPr>
          <w:p w:rsidR="00B423A2" w:rsidRPr="00D13923" w:rsidRDefault="00B423A2" w:rsidP="00B423A2">
            <w:pPr>
              <w:ind w:firstLine="0"/>
              <w:jc w:val="center"/>
              <w:rPr>
                <w:sz w:val="28"/>
                <w:szCs w:val="28"/>
              </w:rPr>
            </w:pPr>
            <w:r>
              <w:rPr>
                <w:sz w:val="28"/>
                <w:szCs w:val="28"/>
              </w:rPr>
              <w:t>да</w:t>
            </w:r>
          </w:p>
        </w:tc>
      </w:tr>
      <w:tr w:rsidR="00B423A2" w:rsidRPr="00D13923" w:rsidTr="00B423A2">
        <w:trPr>
          <w:trHeight w:val="461"/>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9.</w:t>
            </w:r>
          </w:p>
        </w:tc>
        <w:tc>
          <w:tcPr>
            <w:tcW w:w="7020" w:type="dxa"/>
            <w:shd w:val="clear" w:color="auto" w:fill="auto"/>
          </w:tcPr>
          <w:p w:rsidR="00B423A2" w:rsidRPr="00D13923" w:rsidRDefault="00B423A2" w:rsidP="00B423A2">
            <w:pPr>
              <w:ind w:firstLine="0"/>
              <w:rPr>
                <w:sz w:val="28"/>
                <w:szCs w:val="28"/>
              </w:rPr>
            </w:pPr>
            <w:r w:rsidRPr="00D13923">
              <w:rPr>
                <w:sz w:val="28"/>
                <w:szCs w:val="28"/>
              </w:rPr>
              <w:t>Количество лиц, включенных в резерв управленческих кадров муниципального образования</w:t>
            </w:r>
          </w:p>
        </w:tc>
        <w:tc>
          <w:tcPr>
            <w:tcW w:w="2505" w:type="dxa"/>
            <w:shd w:val="clear" w:color="auto" w:fill="auto"/>
          </w:tcPr>
          <w:p w:rsidR="00B423A2" w:rsidRPr="00D13923" w:rsidRDefault="003F5755" w:rsidP="00B423A2">
            <w:pPr>
              <w:ind w:firstLine="0"/>
              <w:jc w:val="center"/>
              <w:rPr>
                <w:sz w:val="28"/>
                <w:szCs w:val="28"/>
              </w:rPr>
            </w:pPr>
            <w:r>
              <w:rPr>
                <w:sz w:val="28"/>
                <w:szCs w:val="28"/>
              </w:rPr>
              <w:t>17</w:t>
            </w:r>
          </w:p>
        </w:tc>
      </w:tr>
      <w:tr w:rsidR="00B423A2" w:rsidRPr="00D13923" w:rsidTr="00B423A2">
        <w:trPr>
          <w:trHeight w:val="507"/>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10.</w:t>
            </w:r>
          </w:p>
        </w:tc>
        <w:tc>
          <w:tcPr>
            <w:tcW w:w="7020" w:type="dxa"/>
            <w:shd w:val="clear" w:color="auto" w:fill="auto"/>
          </w:tcPr>
          <w:p w:rsidR="00B423A2" w:rsidRPr="00D13923" w:rsidRDefault="00B423A2" w:rsidP="00B423A2">
            <w:pPr>
              <w:ind w:firstLine="0"/>
              <w:rPr>
                <w:sz w:val="28"/>
                <w:szCs w:val="28"/>
              </w:rPr>
            </w:pPr>
            <w:r w:rsidRPr="00D13923">
              <w:rPr>
                <w:sz w:val="28"/>
                <w:szCs w:val="28"/>
              </w:rPr>
              <w:t>Количество лиц, назначенных из резерва управленческих кадров органа местного самоуправления на руководящие должности муниципальной службы / на руководящие должности муниципальных учреждений</w:t>
            </w:r>
          </w:p>
        </w:tc>
        <w:tc>
          <w:tcPr>
            <w:tcW w:w="2505" w:type="dxa"/>
            <w:shd w:val="clear" w:color="auto" w:fill="auto"/>
          </w:tcPr>
          <w:p w:rsidR="00B423A2" w:rsidRPr="00D13923" w:rsidRDefault="003F5755" w:rsidP="00B423A2">
            <w:pPr>
              <w:ind w:firstLine="0"/>
              <w:jc w:val="center"/>
              <w:rPr>
                <w:sz w:val="28"/>
                <w:szCs w:val="28"/>
              </w:rPr>
            </w:pPr>
            <w:r>
              <w:rPr>
                <w:sz w:val="28"/>
                <w:szCs w:val="28"/>
              </w:rPr>
              <w:t>17</w:t>
            </w:r>
            <w:r w:rsidR="00B423A2" w:rsidRPr="00D13923">
              <w:rPr>
                <w:sz w:val="28"/>
                <w:szCs w:val="28"/>
              </w:rPr>
              <w:t>/</w:t>
            </w:r>
            <w:r w:rsidR="00B423A2">
              <w:rPr>
                <w:sz w:val="28"/>
                <w:szCs w:val="28"/>
              </w:rPr>
              <w:t>0</w:t>
            </w:r>
          </w:p>
        </w:tc>
      </w:tr>
      <w:tr w:rsidR="00B423A2" w:rsidRPr="00D13923" w:rsidTr="00B423A2">
        <w:trPr>
          <w:trHeight w:val="271"/>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11.</w:t>
            </w:r>
          </w:p>
        </w:tc>
        <w:tc>
          <w:tcPr>
            <w:tcW w:w="7020" w:type="dxa"/>
            <w:shd w:val="clear" w:color="auto" w:fill="auto"/>
          </w:tcPr>
          <w:p w:rsidR="00B423A2" w:rsidRPr="00D13923" w:rsidRDefault="00B423A2" w:rsidP="00B423A2">
            <w:pPr>
              <w:ind w:firstLine="0"/>
              <w:rPr>
                <w:sz w:val="28"/>
                <w:szCs w:val="28"/>
              </w:rPr>
            </w:pPr>
            <w:r w:rsidRPr="00D13923">
              <w:rPr>
                <w:sz w:val="28"/>
                <w:szCs w:val="28"/>
              </w:rPr>
              <w:t>Количество фактов досрочного прекращения полномочий руководителей органов местного самоуправления (за последние 5 лет)</w:t>
            </w:r>
          </w:p>
        </w:tc>
        <w:tc>
          <w:tcPr>
            <w:tcW w:w="2505" w:type="dxa"/>
            <w:shd w:val="clear" w:color="auto" w:fill="auto"/>
          </w:tcPr>
          <w:p w:rsidR="00B423A2" w:rsidRPr="00D13923" w:rsidRDefault="00B423A2" w:rsidP="00B423A2">
            <w:pPr>
              <w:ind w:firstLine="0"/>
              <w:jc w:val="center"/>
              <w:rPr>
                <w:sz w:val="28"/>
                <w:szCs w:val="28"/>
              </w:rPr>
            </w:pPr>
            <w:r>
              <w:rPr>
                <w:sz w:val="28"/>
                <w:szCs w:val="28"/>
              </w:rPr>
              <w:t>3</w:t>
            </w:r>
          </w:p>
        </w:tc>
      </w:tr>
      <w:tr w:rsidR="00B423A2" w:rsidRPr="00D13923" w:rsidTr="00B423A2">
        <w:trPr>
          <w:trHeight w:val="286"/>
        </w:trPr>
        <w:tc>
          <w:tcPr>
            <w:tcW w:w="648"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12.</w:t>
            </w:r>
          </w:p>
        </w:tc>
        <w:tc>
          <w:tcPr>
            <w:tcW w:w="9525" w:type="dxa"/>
            <w:gridSpan w:val="2"/>
            <w:shd w:val="clear" w:color="auto" w:fill="auto"/>
          </w:tcPr>
          <w:p w:rsidR="00B423A2" w:rsidRPr="00D13923" w:rsidRDefault="00B423A2" w:rsidP="00B423A2">
            <w:pPr>
              <w:ind w:firstLine="0"/>
              <w:rPr>
                <w:sz w:val="28"/>
                <w:szCs w:val="28"/>
              </w:rPr>
            </w:pPr>
            <w:r w:rsidRPr="00D13923">
              <w:rPr>
                <w:sz w:val="28"/>
                <w:szCs w:val="28"/>
              </w:rPr>
              <w:t>Причины досрочного прекращения полномочий руководителей органов местного самоуправления (при наличии таких фактов):</w:t>
            </w:r>
          </w:p>
          <w:p w:rsidR="00B423A2" w:rsidRPr="00D13923" w:rsidRDefault="00B423A2" w:rsidP="00B423A2">
            <w:pPr>
              <w:ind w:firstLine="0"/>
              <w:rPr>
                <w:sz w:val="28"/>
                <w:szCs w:val="28"/>
              </w:rPr>
            </w:pPr>
            <w:r w:rsidRPr="00D13923">
              <w:rPr>
                <w:sz w:val="28"/>
                <w:szCs w:val="28"/>
              </w:rPr>
              <w:t>1)</w:t>
            </w:r>
            <w:r>
              <w:rPr>
                <w:sz w:val="28"/>
                <w:szCs w:val="28"/>
              </w:rPr>
              <w:t xml:space="preserve"> заявление по собственному желанию</w:t>
            </w:r>
          </w:p>
        </w:tc>
      </w:tr>
    </w:tbl>
    <w:p w:rsidR="00B423A2" w:rsidRPr="00D13923" w:rsidRDefault="00B423A2" w:rsidP="00B423A2">
      <w:pPr>
        <w:shd w:val="clear" w:color="auto" w:fill="FFFFFF"/>
        <w:spacing w:line="360" w:lineRule="exact"/>
        <w:ind w:firstLine="0"/>
        <w:jc w:val="center"/>
        <w:rPr>
          <w:b/>
          <w:sz w:val="32"/>
          <w:szCs w:val="32"/>
        </w:rPr>
      </w:pPr>
      <w:r w:rsidRPr="00D13923">
        <w:rPr>
          <w:b/>
          <w:sz w:val="32"/>
          <w:szCs w:val="32"/>
        </w:rPr>
        <w:lastRenderedPageBreak/>
        <w:t>Вопросы противодействия коррупции</w:t>
      </w:r>
    </w:p>
    <w:p w:rsidR="00B423A2" w:rsidRPr="00D13923" w:rsidRDefault="00B423A2" w:rsidP="00B423A2">
      <w:pPr>
        <w:shd w:val="clear" w:color="auto" w:fill="FFFFFF"/>
        <w:spacing w:line="360" w:lineRule="exact"/>
        <w:ind w:firstLine="0"/>
        <w:jc w:val="center"/>
        <w:rPr>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736"/>
        <w:gridCol w:w="2465"/>
        <w:gridCol w:w="1764"/>
      </w:tblGrid>
      <w:tr w:rsidR="00B423A2" w:rsidRPr="00D13923" w:rsidTr="009F3CBF">
        <w:trPr>
          <w:trHeight w:val="271"/>
        </w:trPr>
        <w:tc>
          <w:tcPr>
            <w:tcW w:w="641" w:type="dxa"/>
            <w:shd w:val="clear" w:color="auto" w:fill="FFFFFF"/>
            <w:vAlign w:val="center"/>
          </w:tcPr>
          <w:p w:rsidR="00B423A2" w:rsidRPr="00D13923" w:rsidRDefault="00B423A2" w:rsidP="00B423A2">
            <w:pPr>
              <w:spacing w:line="360" w:lineRule="exact"/>
              <w:ind w:firstLine="0"/>
              <w:jc w:val="center"/>
              <w:rPr>
                <w:sz w:val="28"/>
                <w:szCs w:val="28"/>
              </w:rPr>
            </w:pPr>
            <w:r w:rsidRPr="00D13923">
              <w:rPr>
                <w:sz w:val="28"/>
                <w:szCs w:val="28"/>
              </w:rPr>
              <w:t>№ п/п</w:t>
            </w:r>
          </w:p>
        </w:tc>
        <w:tc>
          <w:tcPr>
            <w:tcW w:w="7201" w:type="dxa"/>
            <w:gridSpan w:val="2"/>
            <w:shd w:val="clear" w:color="auto" w:fill="FFFFFF"/>
            <w:vAlign w:val="center"/>
          </w:tcPr>
          <w:p w:rsidR="00B423A2" w:rsidRPr="00D13923" w:rsidRDefault="00B423A2" w:rsidP="00B423A2">
            <w:pPr>
              <w:spacing w:line="360" w:lineRule="exact"/>
              <w:ind w:firstLine="0"/>
              <w:jc w:val="center"/>
              <w:rPr>
                <w:sz w:val="28"/>
                <w:szCs w:val="28"/>
              </w:rPr>
            </w:pPr>
            <w:r w:rsidRPr="00D13923">
              <w:rPr>
                <w:sz w:val="28"/>
                <w:szCs w:val="28"/>
              </w:rPr>
              <w:t>Наименование позиции</w:t>
            </w:r>
          </w:p>
        </w:tc>
        <w:tc>
          <w:tcPr>
            <w:tcW w:w="1764" w:type="dxa"/>
            <w:shd w:val="clear" w:color="auto" w:fill="FFFFFF"/>
            <w:vAlign w:val="center"/>
          </w:tcPr>
          <w:p w:rsidR="00B423A2" w:rsidRPr="00D13923" w:rsidRDefault="00B423A2" w:rsidP="00B423A2">
            <w:pPr>
              <w:spacing w:line="360" w:lineRule="exact"/>
              <w:ind w:firstLine="0"/>
              <w:jc w:val="center"/>
              <w:rPr>
                <w:sz w:val="28"/>
                <w:szCs w:val="28"/>
              </w:rPr>
            </w:pPr>
            <w:r w:rsidRPr="00D13923">
              <w:rPr>
                <w:sz w:val="28"/>
                <w:szCs w:val="28"/>
              </w:rPr>
              <w:t>Показатели</w:t>
            </w:r>
          </w:p>
        </w:tc>
      </w:tr>
      <w:tr w:rsidR="00B423A2" w:rsidRPr="00D13923" w:rsidTr="009F3CBF">
        <w:trPr>
          <w:trHeight w:val="128"/>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1.</w:t>
            </w:r>
          </w:p>
        </w:tc>
        <w:tc>
          <w:tcPr>
            <w:tcW w:w="7201" w:type="dxa"/>
            <w:gridSpan w:val="2"/>
            <w:shd w:val="clear" w:color="auto" w:fill="auto"/>
          </w:tcPr>
          <w:p w:rsidR="00B423A2" w:rsidRPr="00D13923" w:rsidRDefault="00B423A2" w:rsidP="00B423A2">
            <w:pPr>
              <w:ind w:firstLine="0"/>
              <w:rPr>
                <w:sz w:val="28"/>
                <w:szCs w:val="28"/>
              </w:rPr>
            </w:pPr>
            <w:r w:rsidRPr="00D13923">
              <w:rPr>
                <w:sz w:val="28"/>
                <w:szCs w:val="28"/>
              </w:rPr>
              <w:t>Наличие подразделения по профилактике коррупционных правонарушений (да/нет)</w:t>
            </w:r>
          </w:p>
        </w:tc>
        <w:tc>
          <w:tcPr>
            <w:tcW w:w="1764" w:type="dxa"/>
            <w:shd w:val="clear" w:color="auto" w:fill="auto"/>
          </w:tcPr>
          <w:p w:rsidR="00B423A2" w:rsidRPr="00D13923" w:rsidRDefault="00B423A2" w:rsidP="00B423A2">
            <w:pPr>
              <w:ind w:firstLine="0"/>
              <w:jc w:val="center"/>
              <w:rPr>
                <w:sz w:val="28"/>
                <w:szCs w:val="28"/>
              </w:rPr>
            </w:pPr>
            <w:r>
              <w:rPr>
                <w:sz w:val="28"/>
                <w:szCs w:val="28"/>
              </w:rPr>
              <w:t>да</w:t>
            </w:r>
          </w:p>
        </w:tc>
      </w:tr>
      <w:tr w:rsidR="00B423A2" w:rsidRPr="00D13923" w:rsidTr="009F3CBF">
        <w:trPr>
          <w:trHeight w:val="121"/>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2.</w:t>
            </w:r>
          </w:p>
        </w:tc>
        <w:tc>
          <w:tcPr>
            <w:tcW w:w="7201" w:type="dxa"/>
            <w:gridSpan w:val="2"/>
            <w:shd w:val="clear" w:color="auto" w:fill="auto"/>
          </w:tcPr>
          <w:p w:rsidR="00B423A2" w:rsidRPr="00D13923" w:rsidRDefault="00B423A2" w:rsidP="00B423A2">
            <w:pPr>
              <w:ind w:firstLine="0"/>
              <w:rPr>
                <w:sz w:val="28"/>
                <w:szCs w:val="28"/>
              </w:rPr>
            </w:pPr>
            <w:r w:rsidRPr="00D13923">
              <w:rPr>
                <w:sz w:val="28"/>
                <w:szCs w:val="28"/>
              </w:rPr>
              <w:t>Количество должностных лиц, ответственных за профилактику коррупционных и иных правонарушений/</w:t>
            </w:r>
          </w:p>
        </w:tc>
        <w:tc>
          <w:tcPr>
            <w:tcW w:w="1764" w:type="dxa"/>
            <w:shd w:val="clear" w:color="auto" w:fill="auto"/>
          </w:tcPr>
          <w:p w:rsidR="00B423A2" w:rsidRPr="00D13923" w:rsidRDefault="00B423A2" w:rsidP="00B423A2">
            <w:pPr>
              <w:ind w:firstLine="0"/>
              <w:jc w:val="center"/>
              <w:rPr>
                <w:sz w:val="28"/>
                <w:szCs w:val="28"/>
              </w:rPr>
            </w:pPr>
            <w:r>
              <w:rPr>
                <w:sz w:val="28"/>
                <w:szCs w:val="28"/>
              </w:rPr>
              <w:t>3</w:t>
            </w:r>
          </w:p>
        </w:tc>
      </w:tr>
      <w:tr w:rsidR="00B423A2" w:rsidRPr="00D13923" w:rsidTr="009F3CBF">
        <w:trPr>
          <w:trHeight w:val="70"/>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3.</w:t>
            </w:r>
          </w:p>
        </w:tc>
        <w:tc>
          <w:tcPr>
            <w:tcW w:w="7201" w:type="dxa"/>
            <w:gridSpan w:val="2"/>
            <w:shd w:val="clear" w:color="auto" w:fill="auto"/>
          </w:tcPr>
          <w:p w:rsidR="00B423A2" w:rsidRDefault="00B423A2" w:rsidP="00B423A2">
            <w:pPr>
              <w:ind w:firstLine="0"/>
              <w:rPr>
                <w:sz w:val="28"/>
                <w:szCs w:val="28"/>
              </w:rPr>
            </w:pPr>
            <w:r w:rsidRPr="00D13923">
              <w:rPr>
                <w:sz w:val="28"/>
                <w:szCs w:val="28"/>
              </w:rPr>
              <w:t>Количество должностных лиц, в должностные обязанности которых входит только работа по профилактике коррупционных и иных правонарушений (иные функции исключены)</w:t>
            </w:r>
          </w:p>
          <w:p w:rsidR="00B423A2" w:rsidRPr="00D13923" w:rsidRDefault="00B423A2" w:rsidP="00B423A2">
            <w:pPr>
              <w:ind w:firstLine="0"/>
              <w:rPr>
                <w:sz w:val="28"/>
                <w:szCs w:val="28"/>
              </w:rPr>
            </w:pPr>
          </w:p>
        </w:tc>
        <w:tc>
          <w:tcPr>
            <w:tcW w:w="1764" w:type="dxa"/>
            <w:shd w:val="clear" w:color="auto" w:fill="auto"/>
          </w:tcPr>
          <w:p w:rsidR="00B423A2" w:rsidRDefault="00B423A2" w:rsidP="009F3CBF">
            <w:pPr>
              <w:ind w:firstLine="0"/>
              <w:rPr>
                <w:sz w:val="28"/>
                <w:szCs w:val="28"/>
              </w:rPr>
            </w:pPr>
          </w:p>
          <w:p w:rsidR="00B423A2" w:rsidRDefault="00B423A2" w:rsidP="00B423A2">
            <w:pPr>
              <w:rPr>
                <w:sz w:val="28"/>
                <w:szCs w:val="28"/>
              </w:rPr>
            </w:pPr>
          </w:p>
          <w:p w:rsidR="00B423A2" w:rsidRPr="00CD1A80" w:rsidRDefault="00B423A2" w:rsidP="00B423A2">
            <w:pPr>
              <w:rPr>
                <w:sz w:val="28"/>
                <w:szCs w:val="28"/>
              </w:rPr>
            </w:pPr>
            <w:r>
              <w:rPr>
                <w:sz w:val="28"/>
                <w:szCs w:val="28"/>
              </w:rPr>
              <w:t>-</w:t>
            </w:r>
          </w:p>
        </w:tc>
      </w:tr>
      <w:tr w:rsidR="00B423A2" w:rsidRPr="00D13923" w:rsidTr="009F3CBF">
        <w:trPr>
          <w:trHeight w:val="81"/>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4.</w:t>
            </w:r>
          </w:p>
        </w:tc>
        <w:tc>
          <w:tcPr>
            <w:tcW w:w="7201" w:type="dxa"/>
            <w:gridSpan w:val="2"/>
            <w:shd w:val="clear" w:color="auto" w:fill="auto"/>
          </w:tcPr>
          <w:p w:rsidR="00B423A2" w:rsidRPr="00D13923" w:rsidRDefault="00B423A2" w:rsidP="00B423A2">
            <w:pPr>
              <w:ind w:firstLine="0"/>
              <w:rPr>
                <w:sz w:val="28"/>
                <w:szCs w:val="28"/>
              </w:rPr>
            </w:pPr>
            <w:r w:rsidRPr="00D13923">
              <w:rPr>
                <w:sz w:val="28"/>
                <w:szCs w:val="28"/>
              </w:rPr>
              <w:t>Наличие программы/плана по противодействию коррупции</w:t>
            </w:r>
            <w:r>
              <w:rPr>
                <w:sz w:val="28"/>
                <w:szCs w:val="28"/>
              </w:rPr>
              <w:t xml:space="preserve"> </w:t>
            </w:r>
            <w:r w:rsidRPr="00D13923">
              <w:rPr>
                <w:sz w:val="28"/>
                <w:szCs w:val="28"/>
              </w:rPr>
              <w:t>(да/нет)</w:t>
            </w:r>
          </w:p>
        </w:tc>
        <w:tc>
          <w:tcPr>
            <w:tcW w:w="1764" w:type="dxa"/>
            <w:shd w:val="clear" w:color="auto" w:fill="auto"/>
          </w:tcPr>
          <w:p w:rsidR="00B423A2" w:rsidRPr="00D13923" w:rsidRDefault="00B423A2" w:rsidP="00B423A2">
            <w:pPr>
              <w:ind w:firstLine="0"/>
              <w:jc w:val="center"/>
              <w:rPr>
                <w:sz w:val="28"/>
                <w:szCs w:val="28"/>
              </w:rPr>
            </w:pPr>
            <w:r>
              <w:rPr>
                <w:sz w:val="28"/>
                <w:szCs w:val="28"/>
              </w:rPr>
              <w:t>да</w:t>
            </w:r>
          </w:p>
        </w:tc>
      </w:tr>
      <w:tr w:rsidR="00B423A2" w:rsidRPr="00D13923" w:rsidTr="009F3CBF">
        <w:trPr>
          <w:trHeight w:val="557"/>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5.</w:t>
            </w:r>
          </w:p>
        </w:tc>
        <w:tc>
          <w:tcPr>
            <w:tcW w:w="7201" w:type="dxa"/>
            <w:gridSpan w:val="2"/>
            <w:shd w:val="clear" w:color="auto" w:fill="auto"/>
          </w:tcPr>
          <w:p w:rsidR="00B423A2" w:rsidRPr="00D13923" w:rsidRDefault="00B423A2" w:rsidP="00B423A2">
            <w:pPr>
              <w:ind w:firstLine="0"/>
              <w:rPr>
                <w:sz w:val="28"/>
                <w:szCs w:val="28"/>
              </w:rPr>
            </w:pPr>
            <w:r w:rsidRPr="00D13923">
              <w:rPr>
                <w:sz w:val="28"/>
                <w:szCs w:val="28"/>
              </w:rPr>
              <w:t>Объем запланированных/выделенных финансовых средств на реализацию мероприятий по противодействию коррупции</w:t>
            </w:r>
          </w:p>
        </w:tc>
        <w:tc>
          <w:tcPr>
            <w:tcW w:w="1764" w:type="dxa"/>
            <w:shd w:val="clear" w:color="auto" w:fill="auto"/>
          </w:tcPr>
          <w:p w:rsidR="00B423A2" w:rsidRPr="00D13923" w:rsidRDefault="00B423A2" w:rsidP="00B423A2">
            <w:pPr>
              <w:ind w:firstLine="0"/>
              <w:jc w:val="center"/>
              <w:rPr>
                <w:sz w:val="28"/>
                <w:szCs w:val="28"/>
              </w:rPr>
            </w:pPr>
            <w:r>
              <w:rPr>
                <w:sz w:val="28"/>
                <w:szCs w:val="28"/>
              </w:rPr>
              <w:t>85,0</w:t>
            </w:r>
            <w:r w:rsidRPr="00D13923">
              <w:rPr>
                <w:sz w:val="28"/>
                <w:szCs w:val="28"/>
              </w:rPr>
              <w:t>/</w:t>
            </w:r>
            <w:r>
              <w:rPr>
                <w:sz w:val="28"/>
                <w:szCs w:val="28"/>
              </w:rPr>
              <w:t>0</w:t>
            </w:r>
          </w:p>
        </w:tc>
      </w:tr>
      <w:tr w:rsidR="00B423A2" w:rsidRPr="00D13923" w:rsidTr="009F3CBF">
        <w:trPr>
          <w:trHeight w:val="65"/>
        </w:trPr>
        <w:tc>
          <w:tcPr>
            <w:tcW w:w="641" w:type="dxa"/>
            <w:vMerge w:val="restart"/>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6.</w:t>
            </w:r>
          </w:p>
        </w:tc>
        <w:tc>
          <w:tcPr>
            <w:tcW w:w="4736" w:type="dxa"/>
            <w:vMerge w:val="restart"/>
            <w:shd w:val="clear" w:color="auto" w:fill="auto"/>
          </w:tcPr>
          <w:p w:rsidR="00B423A2" w:rsidRPr="00D13923" w:rsidRDefault="00B423A2" w:rsidP="00B423A2">
            <w:pPr>
              <w:ind w:firstLine="0"/>
              <w:rPr>
                <w:sz w:val="28"/>
                <w:szCs w:val="28"/>
              </w:rPr>
            </w:pPr>
            <w:r w:rsidRPr="00D13923">
              <w:rPr>
                <w:sz w:val="28"/>
                <w:szCs w:val="28"/>
              </w:rPr>
              <w:t>Количество должностных лиц, привлеченных к дисциплинарной ответственности за совершение коррупционных правонарушений</w:t>
            </w:r>
          </w:p>
        </w:tc>
        <w:tc>
          <w:tcPr>
            <w:tcW w:w="2465" w:type="dxa"/>
            <w:shd w:val="clear" w:color="auto" w:fill="auto"/>
          </w:tcPr>
          <w:p w:rsidR="00B423A2" w:rsidRPr="00D13923" w:rsidRDefault="00B423A2" w:rsidP="00B423A2">
            <w:pPr>
              <w:ind w:firstLine="0"/>
              <w:rPr>
                <w:sz w:val="28"/>
                <w:szCs w:val="28"/>
              </w:rPr>
            </w:pPr>
            <w:r w:rsidRPr="00D13923">
              <w:rPr>
                <w:sz w:val="28"/>
                <w:szCs w:val="28"/>
              </w:rPr>
              <w:t>дисциплинарной</w:t>
            </w:r>
          </w:p>
        </w:tc>
        <w:tc>
          <w:tcPr>
            <w:tcW w:w="1764" w:type="dxa"/>
            <w:shd w:val="clear" w:color="auto" w:fill="auto"/>
          </w:tcPr>
          <w:p w:rsidR="00B423A2" w:rsidRPr="00D13923" w:rsidRDefault="00B423A2" w:rsidP="00B423A2">
            <w:pPr>
              <w:ind w:firstLine="0"/>
              <w:jc w:val="center"/>
              <w:rPr>
                <w:sz w:val="28"/>
                <w:szCs w:val="28"/>
              </w:rPr>
            </w:pPr>
            <w:r>
              <w:rPr>
                <w:sz w:val="28"/>
                <w:szCs w:val="28"/>
              </w:rPr>
              <w:t>6</w:t>
            </w:r>
          </w:p>
        </w:tc>
      </w:tr>
      <w:tr w:rsidR="00B423A2" w:rsidRPr="00D13923" w:rsidTr="009F3CBF">
        <w:trPr>
          <w:trHeight w:val="142"/>
        </w:trPr>
        <w:tc>
          <w:tcPr>
            <w:tcW w:w="641" w:type="dxa"/>
            <w:vMerge/>
            <w:shd w:val="clear" w:color="auto" w:fill="auto"/>
          </w:tcPr>
          <w:p w:rsidR="00B423A2" w:rsidRPr="00D13923" w:rsidRDefault="00B423A2" w:rsidP="00B423A2">
            <w:pPr>
              <w:spacing w:line="360" w:lineRule="exact"/>
              <w:ind w:firstLine="0"/>
              <w:jc w:val="center"/>
              <w:rPr>
                <w:sz w:val="28"/>
                <w:szCs w:val="28"/>
              </w:rPr>
            </w:pPr>
          </w:p>
        </w:tc>
        <w:tc>
          <w:tcPr>
            <w:tcW w:w="4736" w:type="dxa"/>
            <w:vMerge/>
            <w:shd w:val="clear" w:color="auto" w:fill="auto"/>
          </w:tcPr>
          <w:p w:rsidR="00B423A2" w:rsidRPr="00D13923" w:rsidRDefault="00B423A2" w:rsidP="00B423A2">
            <w:pPr>
              <w:ind w:firstLine="0"/>
              <w:rPr>
                <w:sz w:val="28"/>
                <w:szCs w:val="28"/>
              </w:rPr>
            </w:pPr>
          </w:p>
        </w:tc>
        <w:tc>
          <w:tcPr>
            <w:tcW w:w="2465" w:type="dxa"/>
            <w:shd w:val="clear" w:color="auto" w:fill="auto"/>
          </w:tcPr>
          <w:p w:rsidR="00B423A2" w:rsidRPr="00D13923" w:rsidRDefault="00B423A2" w:rsidP="00B423A2">
            <w:pPr>
              <w:ind w:firstLine="0"/>
              <w:rPr>
                <w:sz w:val="28"/>
                <w:szCs w:val="28"/>
              </w:rPr>
            </w:pPr>
            <w:r w:rsidRPr="00D13923">
              <w:rPr>
                <w:sz w:val="28"/>
                <w:szCs w:val="28"/>
              </w:rPr>
              <w:t>административной</w:t>
            </w:r>
          </w:p>
        </w:tc>
        <w:tc>
          <w:tcPr>
            <w:tcW w:w="1764" w:type="dxa"/>
            <w:shd w:val="clear" w:color="auto" w:fill="auto"/>
          </w:tcPr>
          <w:p w:rsidR="00B423A2" w:rsidRPr="00D13923" w:rsidRDefault="00B423A2" w:rsidP="00B423A2">
            <w:pPr>
              <w:ind w:firstLine="0"/>
              <w:jc w:val="center"/>
              <w:rPr>
                <w:sz w:val="28"/>
                <w:szCs w:val="28"/>
              </w:rPr>
            </w:pPr>
            <w:r>
              <w:rPr>
                <w:sz w:val="28"/>
                <w:szCs w:val="28"/>
              </w:rPr>
              <w:t>-</w:t>
            </w:r>
          </w:p>
        </w:tc>
      </w:tr>
      <w:tr w:rsidR="00B423A2" w:rsidRPr="00D13923" w:rsidTr="009F3CBF">
        <w:trPr>
          <w:trHeight w:val="50"/>
        </w:trPr>
        <w:tc>
          <w:tcPr>
            <w:tcW w:w="641" w:type="dxa"/>
            <w:vMerge/>
            <w:shd w:val="clear" w:color="auto" w:fill="auto"/>
          </w:tcPr>
          <w:p w:rsidR="00B423A2" w:rsidRPr="00D13923" w:rsidRDefault="00B423A2" w:rsidP="00B423A2">
            <w:pPr>
              <w:spacing w:line="360" w:lineRule="exact"/>
              <w:ind w:firstLine="0"/>
              <w:jc w:val="center"/>
              <w:rPr>
                <w:sz w:val="28"/>
                <w:szCs w:val="28"/>
              </w:rPr>
            </w:pPr>
          </w:p>
        </w:tc>
        <w:tc>
          <w:tcPr>
            <w:tcW w:w="4736" w:type="dxa"/>
            <w:vMerge/>
            <w:shd w:val="clear" w:color="auto" w:fill="auto"/>
          </w:tcPr>
          <w:p w:rsidR="00B423A2" w:rsidRPr="00D13923" w:rsidRDefault="00B423A2" w:rsidP="00B423A2">
            <w:pPr>
              <w:ind w:firstLine="0"/>
              <w:rPr>
                <w:sz w:val="28"/>
                <w:szCs w:val="28"/>
              </w:rPr>
            </w:pPr>
          </w:p>
        </w:tc>
        <w:tc>
          <w:tcPr>
            <w:tcW w:w="2465" w:type="dxa"/>
            <w:shd w:val="clear" w:color="auto" w:fill="auto"/>
          </w:tcPr>
          <w:p w:rsidR="00B423A2" w:rsidRPr="00D13923" w:rsidRDefault="00B423A2" w:rsidP="00B423A2">
            <w:pPr>
              <w:ind w:firstLine="0"/>
              <w:rPr>
                <w:sz w:val="28"/>
                <w:szCs w:val="28"/>
              </w:rPr>
            </w:pPr>
            <w:r w:rsidRPr="00D13923">
              <w:rPr>
                <w:sz w:val="28"/>
                <w:szCs w:val="28"/>
              </w:rPr>
              <w:t>уголовной</w:t>
            </w:r>
          </w:p>
        </w:tc>
        <w:tc>
          <w:tcPr>
            <w:tcW w:w="1764" w:type="dxa"/>
            <w:shd w:val="clear" w:color="auto" w:fill="auto"/>
          </w:tcPr>
          <w:p w:rsidR="00B423A2" w:rsidRPr="00D13923" w:rsidRDefault="00B423A2" w:rsidP="00B423A2">
            <w:pPr>
              <w:ind w:firstLine="0"/>
              <w:jc w:val="center"/>
              <w:rPr>
                <w:sz w:val="28"/>
                <w:szCs w:val="28"/>
              </w:rPr>
            </w:pPr>
            <w:r>
              <w:rPr>
                <w:sz w:val="28"/>
                <w:szCs w:val="28"/>
              </w:rPr>
              <w:t>-</w:t>
            </w:r>
          </w:p>
        </w:tc>
      </w:tr>
      <w:tr w:rsidR="00B423A2" w:rsidRPr="00D13923" w:rsidTr="009F3CBF">
        <w:trPr>
          <w:trHeight w:val="206"/>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7.</w:t>
            </w:r>
          </w:p>
        </w:tc>
        <w:tc>
          <w:tcPr>
            <w:tcW w:w="8965" w:type="dxa"/>
            <w:gridSpan w:val="3"/>
            <w:shd w:val="clear" w:color="auto" w:fill="auto"/>
          </w:tcPr>
          <w:p w:rsidR="00B423A2" w:rsidRPr="00D13923" w:rsidRDefault="00B423A2" w:rsidP="00B423A2">
            <w:pPr>
              <w:ind w:firstLine="0"/>
              <w:rPr>
                <w:sz w:val="28"/>
                <w:szCs w:val="28"/>
              </w:rPr>
            </w:pPr>
            <w:r>
              <w:rPr>
                <w:sz w:val="28"/>
                <w:szCs w:val="28"/>
              </w:rPr>
              <w:t>Факты</w:t>
            </w:r>
            <w:r w:rsidRPr="00D13923">
              <w:rPr>
                <w:sz w:val="28"/>
                <w:szCs w:val="28"/>
              </w:rPr>
              <w:t xml:space="preserve"> коррупционных правонарушений</w:t>
            </w:r>
            <w:r>
              <w:rPr>
                <w:sz w:val="28"/>
                <w:szCs w:val="28"/>
              </w:rPr>
              <w:t xml:space="preserve"> и меры реагирования на них:</w:t>
            </w:r>
          </w:p>
        </w:tc>
      </w:tr>
      <w:tr w:rsidR="00B423A2" w:rsidRPr="00D13923" w:rsidTr="009F3CBF">
        <w:trPr>
          <w:trHeight w:val="507"/>
        </w:trPr>
        <w:tc>
          <w:tcPr>
            <w:tcW w:w="641" w:type="dxa"/>
            <w:shd w:val="clear" w:color="auto" w:fill="auto"/>
          </w:tcPr>
          <w:p w:rsidR="00B423A2" w:rsidRPr="00D13923" w:rsidRDefault="00B423A2" w:rsidP="00B423A2">
            <w:pPr>
              <w:spacing w:line="360" w:lineRule="exact"/>
              <w:ind w:firstLine="0"/>
              <w:jc w:val="center"/>
              <w:rPr>
                <w:sz w:val="28"/>
                <w:szCs w:val="28"/>
              </w:rPr>
            </w:pPr>
            <w:r w:rsidRPr="00D13923">
              <w:rPr>
                <w:sz w:val="28"/>
                <w:szCs w:val="28"/>
              </w:rPr>
              <w:t>8.</w:t>
            </w:r>
          </w:p>
        </w:tc>
        <w:tc>
          <w:tcPr>
            <w:tcW w:w="8965" w:type="dxa"/>
            <w:gridSpan w:val="3"/>
            <w:shd w:val="clear" w:color="auto" w:fill="auto"/>
          </w:tcPr>
          <w:p w:rsidR="00B423A2" w:rsidRPr="00D13923" w:rsidRDefault="00B423A2" w:rsidP="00B423A2">
            <w:pPr>
              <w:ind w:firstLine="0"/>
              <w:rPr>
                <w:sz w:val="28"/>
                <w:szCs w:val="28"/>
              </w:rPr>
            </w:pPr>
            <w:r w:rsidRPr="00D13923">
              <w:rPr>
                <w:sz w:val="28"/>
                <w:szCs w:val="28"/>
              </w:rPr>
              <w:t>Сферы хозяйственной деятельности, осуществляемой на территории муниципального образования, подверженны</w:t>
            </w:r>
            <w:r>
              <w:rPr>
                <w:sz w:val="28"/>
                <w:szCs w:val="28"/>
              </w:rPr>
              <w:t>е высоким коррупционным рискам:</w:t>
            </w:r>
          </w:p>
        </w:tc>
      </w:tr>
    </w:tbl>
    <w:p w:rsidR="00B423A2" w:rsidRDefault="00B423A2" w:rsidP="003F5755">
      <w:pPr>
        <w:shd w:val="clear" w:color="auto" w:fill="FFFFFF"/>
        <w:spacing w:line="360" w:lineRule="exact"/>
        <w:ind w:firstLine="0"/>
        <w:rPr>
          <w:b/>
          <w:sz w:val="28"/>
          <w:szCs w:val="28"/>
        </w:rPr>
      </w:pPr>
    </w:p>
    <w:p w:rsidR="00B423A2" w:rsidRPr="002A1BC8" w:rsidRDefault="00B423A2" w:rsidP="00B423A2">
      <w:pPr>
        <w:shd w:val="clear" w:color="auto" w:fill="FFFFFF"/>
        <w:spacing w:line="360" w:lineRule="exact"/>
        <w:ind w:firstLine="0"/>
        <w:jc w:val="center"/>
        <w:rPr>
          <w:b/>
          <w:sz w:val="28"/>
          <w:szCs w:val="28"/>
        </w:rPr>
      </w:pPr>
      <w:r w:rsidRPr="002A1BC8">
        <w:rPr>
          <w:b/>
          <w:sz w:val="28"/>
          <w:szCs w:val="28"/>
        </w:rPr>
        <w:t>Уровень жизни населения</w:t>
      </w:r>
    </w:p>
    <w:p w:rsidR="00B423A2" w:rsidRDefault="00290998" w:rsidP="00B423A2">
      <w:pPr>
        <w:jc w:val="center"/>
        <w:rPr>
          <w:b/>
          <w:sz w:val="28"/>
          <w:szCs w:val="28"/>
        </w:rPr>
      </w:pPr>
      <w:r>
        <w:rPr>
          <w:b/>
          <w:sz w:val="28"/>
          <w:szCs w:val="28"/>
        </w:rPr>
        <w:t>Т</w:t>
      </w:r>
      <w:r w:rsidR="00B423A2" w:rsidRPr="002A1BC8">
        <w:rPr>
          <w:b/>
          <w:sz w:val="28"/>
          <w:szCs w:val="28"/>
        </w:rPr>
        <w:t>руд и занятость</w:t>
      </w:r>
    </w:p>
    <w:p w:rsidR="00B423A2" w:rsidRPr="002A1BC8" w:rsidRDefault="00B423A2" w:rsidP="00B423A2">
      <w:pPr>
        <w:jc w:val="center"/>
        <w:rPr>
          <w:b/>
          <w:sz w:val="28"/>
          <w:szCs w:val="28"/>
        </w:rPr>
      </w:pPr>
    </w:p>
    <w:tbl>
      <w:tblPr>
        <w:tblW w:w="10235" w:type="dxa"/>
        <w:tblInd w:w="-459" w:type="dxa"/>
        <w:tblLayout w:type="fixed"/>
        <w:tblLook w:val="04A0" w:firstRow="1" w:lastRow="0" w:firstColumn="1" w:lastColumn="0" w:noHBand="0" w:noVBand="1"/>
      </w:tblPr>
      <w:tblGrid>
        <w:gridCol w:w="738"/>
        <w:gridCol w:w="2920"/>
        <w:gridCol w:w="2892"/>
        <w:gridCol w:w="1134"/>
        <w:gridCol w:w="1275"/>
        <w:gridCol w:w="1276"/>
      </w:tblGrid>
      <w:tr w:rsidR="00B423A2" w:rsidRPr="002A1BC8" w:rsidTr="00B423A2">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color w:val="000000"/>
                <w:sz w:val="28"/>
                <w:szCs w:val="28"/>
              </w:rPr>
            </w:pPr>
            <w:r w:rsidRPr="002A1BC8">
              <w:rPr>
                <w:color w:val="000000"/>
                <w:sz w:val="28"/>
                <w:szCs w:val="2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color w:val="000000"/>
                <w:sz w:val="28"/>
                <w:szCs w:val="28"/>
              </w:rPr>
            </w:pPr>
            <w:r w:rsidRPr="002A1BC8">
              <w:rPr>
                <w:color w:val="000000"/>
                <w:sz w:val="28"/>
                <w:szCs w:val="28"/>
              </w:rPr>
              <w:t>мужчин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color w:val="000000"/>
                <w:sz w:val="28"/>
                <w:szCs w:val="28"/>
              </w:rPr>
            </w:pPr>
            <w:r w:rsidRPr="002A1BC8">
              <w:rPr>
                <w:color w:val="000000"/>
                <w:sz w:val="28"/>
                <w:szCs w:val="28"/>
              </w:rPr>
              <w:t>женщин</w:t>
            </w:r>
          </w:p>
        </w:tc>
      </w:tr>
      <w:tr w:rsidR="00B423A2" w:rsidRPr="002A1BC8" w:rsidTr="00B423A2">
        <w:trPr>
          <w:trHeight w:val="6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1</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p>
          <w:p w:rsidR="00B423A2" w:rsidRPr="002A1BC8" w:rsidRDefault="00B423A2" w:rsidP="00B423A2">
            <w:pPr>
              <w:spacing w:line="240" w:lineRule="auto"/>
              <w:ind w:firstLine="0"/>
              <w:rPr>
                <w:rStyle w:val="af5"/>
                <w:i w:val="0"/>
                <w:sz w:val="28"/>
                <w:szCs w:val="28"/>
              </w:rPr>
            </w:pPr>
            <w:r w:rsidRPr="002A1BC8">
              <w:rPr>
                <w:rStyle w:val="af5"/>
                <w:i w:val="0"/>
                <w:sz w:val="28"/>
                <w:szCs w:val="28"/>
              </w:rPr>
              <w:t>Общая числен</w:t>
            </w:r>
            <w:r>
              <w:rPr>
                <w:rStyle w:val="af5"/>
                <w:i w:val="0"/>
                <w:sz w:val="28"/>
                <w:szCs w:val="28"/>
              </w:rPr>
              <w:t>нос</w:t>
            </w:r>
            <w:r w:rsidR="000F6F5F">
              <w:rPr>
                <w:rStyle w:val="af5"/>
                <w:i w:val="0"/>
                <w:sz w:val="28"/>
                <w:szCs w:val="28"/>
              </w:rPr>
              <w:t>ть населения на 01.01.2023</w:t>
            </w:r>
            <w:r>
              <w:rPr>
                <w:rStyle w:val="af5"/>
                <w:i w:val="0"/>
                <w:sz w:val="28"/>
                <w:szCs w:val="28"/>
              </w:rPr>
              <w:t>г.</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0F6F5F" w:rsidP="00B423A2">
            <w:pPr>
              <w:spacing w:line="240" w:lineRule="auto"/>
              <w:ind w:firstLine="0"/>
              <w:jc w:val="center"/>
              <w:rPr>
                <w:rStyle w:val="af5"/>
                <w:i w:val="0"/>
                <w:sz w:val="28"/>
                <w:szCs w:val="28"/>
              </w:rPr>
            </w:pPr>
            <w:r>
              <w:rPr>
                <w:rStyle w:val="af5"/>
                <w:i w:val="0"/>
                <w:sz w:val="28"/>
                <w:szCs w:val="28"/>
              </w:rPr>
              <w:t>15007</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0F6F5F" w:rsidP="00B423A2">
            <w:pPr>
              <w:spacing w:line="240" w:lineRule="auto"/>
              <w:ind w:firstLine="0"/>
              <w:jc w:val="center"/>
              <w:rPr>
                <w:rStyle w:val="af5"/>
                <w:i w:val="0"/>
                <w:sz w:val="28"/>
                <w:szCs w:val="28"/>
              </w:rPr>
            </w:pPr>
            <w:r>
              <w:rPr>
                <w:rStyle w:val="af5"/>
                <w:i w:val="0"/>
                <w:sz w:val="28"/>
                <w:szCs w:val="28"/>
              </w:rPr>
              <w:t>7156</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0F6F5F" w:rsidP="00B423A2">
            <w:pPr>
              <w:spacing w:line="240" w:lineRule="auto"/>
              <w:ind w:firstLine="0"/>
              <w:jc w:val="center"/>
              <w:rPr>
                <w:rStyle w:val="af5"/>
                <w:i w:val="0"/>
                <w:sz w:val="28"/>
                <w:szCs w:val="28"/>
              </w:rPr>
            </w:pPr>
            <w:r>
              <w:rPr>
                <w:rStyle w:val="af5"/>
                <w:i w:val="0"/>
                <w:sz w:val="28"/>
                <w:szCs w:val="28"/>
              </w:rPr>
              <w:t>7851</w:t>
            </w:r>
          </w:p>
        </w:tc>
      </w:tr>
      <w:tr w:rsidR="00B423A2" w:rsidRPr="002A1BC8" w:rsidTr="00B423A2">
        <w:trPr>
          <w:trHeight w:val="52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2</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Экономически активное население (занятое трудоспособное население и безработные-трудоспособные граждане, ищущие работу и готовые приступить к ней)</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5571</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2884</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2687</w:t>
            </w:r>
          </w:p>
        </w:tc>
      </w:tr>
      <w:tr w:rsidR="00B423A2" w:rsidRPr="002A1BC8" w:rsidTr="00B423A2">
        <w:trPr>
          <w:trHeight w:val="30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Трудовые ресурсы –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w:t>
            </w:r>
          </w:p>
        </w:tc>
      </w:tr>
      <w:tr w:rsidR="00B423A2" w:rsidRPr="002A1BC8" w:rsidTr="00B423A2">
        <w:trPr>
          <w:trHeight w:val="30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r>
      <w:tr w:rsidR="00B423A2" w:rsidRPr="002A1BC8" w:rsidTr="00B423A2">
        <w:trPr>
          <w:trHeight w:val="10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а) трудоспособное население в трудоспособном возрасте (муж. 16-64 лет, жен. 16-59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7958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3838</w:t>
            </w:r>
          </w:p>
        </w:tc>
      </w:tr>
      <w:tr w:rsidR="00B423A2" w:rsidRPr="002A1BC8" w:rsidTr="00B423A2">
        <w:trPr>
          <w:trHeight w:val="79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б) работающие лица старше и младше трудоспособного возраста,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1059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554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505</w:t>
            </w:r>
          </w:p>
        </w:tc>
      </w:tr>
      <w:tr w:rsidR="00B423A2" w:rsidRPr="002A1BC8" w:rsidTr="00B423A2">
        <w:trPr>
          <w:trHeight w:val="30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 работающие пенсионеры и инвалиды</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900</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471</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429</w:t>
            </w:r>
          </w:p>
        </w:tc>
      </w:tr>
      <w:tr w:rsidR="00B423A2" w:rsidRPr="002A1BC8" w:rsidTr="00B423A2">
        <w:trPr>
          <w:trHeight w:val="30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 работающие подростки до 16 лет</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159</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83</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76</w:t>
            </w:r>
          </w:p>
        </w:tc>
      </w:tr>
      <w:tr w:rsidR="00B423A2" w:rsidRPr="002A1BC8" w:rsidTr="00B423A2">
        <w:trPr>
          <w:trHeight w:val="30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4</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Занятое трудоспособное население – всего</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5571</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2884</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2687</w:t>
            </w:r>
          </w:p>
        </w:tc>
      </w:tr>
      <w:tr w:rsidR="00B423A2" w:rsidRPr="002A1BC8" w:rsidTr="00B423A2">
        <w:trPr>
          <w:trHeight w:val="300"/>
        </w:trPr>
        <w:tc>
          <w:tcPr>
            <w:tcW w:w="738" w:type="dxa"/>
            <w:vMerge/>
            <w:tcBorders>
              <w:top w:val="nil"/>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а) в общественном хозяйстве</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1504</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779</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725</w:t>
            </w:r>
          </w:p>
        </w:tc>
      </w:tr>
      <w:tr w:rsidR="00B423A2" w:rsidRPr="002A1BC8" w:rsidTr="00B423A2">
        <w:trPr>
          <w:trHeight w:val="300"/>
        </w:trPr>
        <w:tc>
          <w:tcPr>
            <w:tcW w:w="738" w:type="dxa"/>
            <w:vMerge/>
            <w:tcBorders>
              <w:top w:val="nil"/>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б) самозанятое трудоспособное население</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3231</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1673</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1558</w:t>
            </w:r>
          </w:p>
        </w:tc>
      </w:tr>
      <w:tr w:rsidR="00B423A2" w:rsidRPr="002A1BC8" w:rsidTr="00B423A2">
        <w:trPr>
          <w:trHeight w:val="840"/>
        </w:trPr>
        <w:tc>
          <w:tcPr>
            <w:tcW w:w="738" w:type="dxa"/>
            <w:vMerge/>
            <w:tcBorders>
              <w:top w:val="nil"/>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в) учащиеся в трудоспособном возрасте (16 лет и старше), обучающиеся с отрывом от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836</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433</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403</w:t>
            </w:r>
          </w:p>
        </w:tc>
      </w:tr>
      <w:tr w:rsidR="00B423A2" w:rsidRPr="002A1BC8" w:rsidTr="00B423A2">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5</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Незанятое трудоспособное население</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2387</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1236</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1151</w:t>
            </w:r>
          </w:p>
        </w:tc>
      </w:tr>
      <w:tr w:rsidR="00B423A2" w:rsidRPr="002A1BC8" w:rsidTr="00B423A2">
        <w:trPr>
          <w:trHeight w:val="525"/>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6</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Экономически неактивное население (все не работающие и не ищущее работу трудоспособное население)</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430</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222</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207</w:t>
            </w:r>
          </w:p>
        </w:tc>
      </w:tr>
      <w:tr w:rsidR="00B423A2" w:rsidRPr="002A1BC8" w:rsidTr="00B423A2">
        <w:trPr>
          <w:trHeight w:val="570"/>
        </w:trPr>
        <w:tc>
          <w:tcPr>
            <w:tcW w:w="738" w:type="dxa"/>
            <w:vMerge/>
            <w:tcBorders>
              <w:top w:val="nil"/>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а) лица трудоспособного возраста обучающиеся с отрывом от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1592</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824</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768</w:t>
            </w:r>
          </w:p>
        </w:tc>
      </w:tr>
      <w:tr w:rsidR="00B423A2" w:rsidRPr="002A1BC8" w:rsidTr="009F3CBF">
        <w:trPr>
          <w:trHeight w:val="585"/>
        </w:trPr>
        <w:tc>
          <w:tcPr>
            <w:tcW w:w="738" w:type="dxa"/>
            <w:vMerge/>
            <w:tcBorders>
              <w:top w:val="nil"/>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б) трудоспособные граждане, занятые в домашнем личном хозяйстве</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2908</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1505</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1402</w:t>
            </w:r>
          </w:p>
        </w:tc>
      </w:tr>
      <w:tr w:rsidR="00B423A2" w:rsidRPr="002A1BC8" w:rsidTr="009F3CBF">
        <w:trPr>
          <w:trHeight w:val="83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9F3CBF">
            <w:pPr>
              <w:spacing w:line="240" w:lineRule="auto"/>
              <w:ind w:firstLine="0"/>
              <w:rPr>
                <w:rStyle w:val="af5"/>
                <w:i w:val="0"/>
                <w:sz w:val="28"/>
                <w:szCs w:val="28"/>
              </w:rPr>
            </w:pPr>
            <w:r w:rsidRPr="002A1BC8">
              <w:rPr>
                <w:rStyle w:val="af5"/>
                <w:i w:val="0"/>
                <w:sz w:val="28"/>
                <w:szCs w:val="28"/>
              </w:rPr>
              <w:t>Реальный резерв незанятого трудоспособного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2387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1236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1151</w:t>
            </w:r>
          </w:p>
        </w:tc>
      </w:tr>
      <w:tr w:rsidR="00B423A2" w:rsidRPr="002A1BC8" w:rsidTr="009F3CBF">
        <w:trPr>
          <w:trHeight w:val="322"/>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8</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Зарегистрированных в службе занятости</w:t>
            </w:r>
          </w:p>
        </w:tc>
        <w:tc>
          <w:tcPr>
            <w:tcW w:w="2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1584 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859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725 </w:t>
            </w:r>
          </w:p>
        </w:tc>
      </w:tr>
      <w:tr w:rsidR="00B423A2" w:rsidRPr="002A1BC8" w:rsidTr="00B423A2">
        <w:trPr>
          <w:trHeight w:val="532"/>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r>
      <w:tr w:rsidR="00B423A2" w:rsidRPr="002A1BC8" w:rsidTr="00B423A2">
        <w:trPr>
          <w:trHeight w:val="47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из них</w:t>
            </w: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за отчетный период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1584 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859 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725 </w:t>
            </w:r>
          </w:p>
        </w:tc>
      </w:tr>
      <w:tr w:rsidR="00B423A2" w:rsidRPr="002A1BC8" w:rsidTr="00B423A2">
        <w:trPr>
          <w:trHeight w:val="57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а) присвоен статус безработного</w:t>
            </w: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на конец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792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410 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382 </w:t>
            </w:r>
          </w:p>
        </w:tc>
      </w:tr>
      <w:tr w:rsidR="00B423A2" w:rsidRPr="002A1BC8" w:rsidTr="00B423A2">
        <w:trPr>
          <w:trHeight w:val="64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за отчетный период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792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410 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382 </w:t>
            </w:r>
          </w:p>
        </w:tc>
      </w:tr>
      <w:tr w:rsidR="00B423A2" w:rsidRPr="002A1BC8" w:rsidTr="00B423A2">
        <w:trPr>
          <w:trHeight w:val="57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left"/>
              <w:rPr>
                <w:rStyle w:val="af5"/>
                <w:i w:val="0"/>
                <w:sz w:val="28"/>
                <w:szCs w:val="28"/>
              </w:rPr>
            </w:pPr>
            <w:r w:rsidRPr="002A1BC8">
              <w:rPr>
                <w:rStyle w:val="af5"/>
                <w:i w:val="0"/>
                <w:sz w:val="28"/>
                <w:szCs w:val="28"/>
              </w:rPr>
              <w:t>б) назначено пособие по безработице</w:t>
            </w: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на конец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792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410 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382 </w:t>
            </w:r>
          </w:p>
        </w:tc>
      </w:tr>
      <w:tr w:rsidR="00B423A2" w:rsidRPr="002A1BC8" w:rsidTr="00B423A2">
        <w:trPr>
          <w:trHeight w:val="41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b/>
                <w:bCs/>
                <w:color w:val="000000"/>
                <w:sz w:val="28"/>
                <w:szCs w:val="28"/>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B423A2" w:rsidRPr="002A1BC8" w:rsidRDefault="00B423A2" w:rsidP="00B423A2">
            <w:pPr>
              <w:spacing w:line="240" w:lineRule="auto"/>
              <w:ind w:firstLine="0"/>
              <w:jc w:val="left"/>
              <w:rPr>
                <w:rStyle w:val="af5"/>
                <w:i w:val="0"/>
                <w:sz w:val="28"/>
                <w:szCs w:val="28"/>
              </w:rPr>
            </w:pP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за отчетный период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792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410 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382 </w:t>
            </w:r>
          </w:p>
        </w:tc>
      </w:tr>
      <w:tr w:rsidR="00B423A2" w:rsidRPr="002A1BC8" w:rsidTr="00B423A2">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0000"/>
                <w:sz w:val="28"/>
                <w:szCs w:val="28"/>
              </w:rPr>
            </w:pPr>
            <w:r w:rsidRPr="002A1BC8">
              <w:rPr>
                <w:b/>
                <w:bCs/>
                <w:color w:val="000000"/>
                <w:sz w:val="28"/>
                <w:szCs w:val="28"/>
              </w:rPr>
              <w:t>9</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 xml:space="preserve">Вакантные рабочие места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40 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37 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3 </w:t>
            </w:r>
          </w:p>
        </w:tc>
      </w:tr>
      <w:tr w:rsidR="00B423A2" w:rsidRPr="002A1BC8" w:rsidTr="00B423A2">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10</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bCs/>
                <w:color w:val="000000"/>
                <w:sz w:val="28"/>
                <w:szCs w:val="28"/>
              </w:rPr>
            </w:pPr>
            <w:r w:rsidRPr="002A1BC8">
              <w:rPr>
                <w:bCs/>
                <w:color w:val="000000"/>
                <w:sz w:val="28"/>
                <w:szCs w:val="28"/>
              </w:rPr>
              <w:t>Молодёжь (общая численность по МО)16 - 29 лет</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3071</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1546</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1525</w:t>
            </w:r>
          </w:p>
        </w:tc>
      </w:tr>
      <w:tr w:rsidR="00B423A2" w:rsidRPr="002A1BC8" w:rsidTr="00B423A2">
        <w:trPr>
          <w:trHeight w:val="67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11</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bCs/>
                <w:color w:val="000000"/>
                <w:sz w:val="28"/>
                <w:szCs w:val="28"/>
              </w:rPr>
            </w:pPr>
            <w:r w:rsidRPr="002A1BC8">
              <w:rPr>
                <w:bCs/>
                <w:color w:val="000000"/>
                <w:sz w:val="28"/>
                <w:szCs w:val="28"/>
              </w:rPr>
              <w:t>Лица предпенсионного возраста (муж. 62-64 лет, жен. 57-59 лет)</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795</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329</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Cs/>
                <w:color w:val="000000"/>
                <w:sz w:val="28"/>
                <w:szCs w:val="28"/>
              </w:rPr>
            </w:pPr>
            <w:r w:rsidRPr="002A1BC8">
              <w:rPr>
                <w:bCs/>
                <w:color w:val="000000"/>
                <w:sz w:val="28"/>
                <w:szCs w:val="28"/>
              </w:rPr>
              <w:t>466</w:t>
            </w:r>
          </w:p>
        </w:tc>
      </w:tr>
      <w:tr w:rsidR="00B423A2" w:rsidRPr="002A1BC8" w:rsidTr="00B423A2">
        <w:trPr>
          <w:trHeight w:val="4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12</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 xml:space="preserve">Уровень общей безработицы, % </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B050"/>
                <w:sz w:val="28"/>
                <w:szCs w:val="28"/>
              </w:rPr>
            </w:pPr>
            <w:r w:rsidRPr="002A1BC8">
              <w:rPr>
                <w:b/>
                <w:bCs/>
                <w:color w:val="00B05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B050"/>
                <w:sz w:val="28"/>
                <w:szCs w:val="28"/>
              </w:rPr>
            </w:pPr>
            <w:r w:rsidRPr="002A1BC8">
              <w:rPr>
                <w:b/>
                <w:bCs/>
                <w:color w:val="00B050"/>
                <w:sz w:val="28"/>
                <w:szCs w:val="28"/>
              </w:rPr>
              <w:t> -</w:t>
            </w:r>
          </w:p>
        </w:tc>
      </w:tr>
      <w:tr w:rsidR="00B423A2" w:rsidRPr="002A1BC8" w:rsidTr="00B423A2">
        <w:trPr>
          <w:trHeigh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13</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rPr>
                <w:rStyle w:val="af5"/>
                <w:i w:val="0"/>
                <w:sz w:val="28"/>
                <w:szCs w:val="28"/>
              </w:rPr>
            </w:pPr>
            <w:r w:rsidRPr="002A1BC8">
              <w:rPr>
                <w:rStyle w:val="af5"/>
                <w:i w:val="0"/>
                <w:sz w:val="28"/>
                <w:szCs w:val="28"/>
              </w:rPr>
              <w:t>Уровень регистрируемой</w:t>
            </w:r>
          </w:p>
          <w:p w:rsidR="00B423A2" w:rsidRPr="002A1BC8" w:rsidRDefault="00B423A2" w:rsidP="00B423A2">
            <w:pPr>
              <w:spacing w:line="240" w:lineRule="auto"/>
              <w:ind w:firstLine="0"/>
              <w:rPr>
                <w:rStyle w:val="af5"/>
                <w:i w:val="0"/>
                <w:sz w:val="28"/>
                <w:szCs w:val="28"/>
              </w:rPr>
            </w:pPr>
            <w:r w:rsidRPr="002A1BC8">
              <w:rPr>
                <w:rStyle w:val="af5"/>
                <w:i w:val="0"/>
                <w:sz w:val="28"/>
                <w:szCs w:val="28"/>
              </w:rPr>
              <w:t xml:space="preserve"> безработицы, %</w:t>
            </w:r>
          </w:p>
        </w:tc>
        <w:tc>
          <w:tcPr>
            <w:tcW w:w="1134"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rStyle w:val="af5"/>
                <w:i w:val="0"/>
                <w:sz w:val="28"/>
                <w:szCs w:val="28"/>
              </w:rPr>
            </w:pPr>
            <w:r w:rsidRPr="002A1BC8">
              <w:rPr>
                <w:rStyle w:val="af5"/>
                <w:i w:val="0"/>
                <w:sz w:val="28"/>
                <w:szCs w:val="28"/>
              </w:rPr>
              <w:t>19,8 </w:t>
            </w:r>
          </w:p>
        </w:tc>
        <w:tc>
          <w:tcPr>
            <w:tcW w:w="1275"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B050"/>
                <w:sz w:val="28"/>
                <w:szCs w:val="28"/>
              </w:rPr>
            </w:pPr>
            <w:r w:rsidRPr="002A1BC8">
              <w:rPr>
                <w:b/>
                <w:bCs/>
                <w:color w:val="00B05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423A2" w:rsidRPr="002A1BC8" w:rsidRDefault="00B423A2" w:rsidP="00B423A2">
            <w:pPr>
              <w:spacing w:line="240" w:lineRule="auto"/>
              <w:ind w:firstLine="0"/>
              <w:jc w:val="center"/>
              <w:rPr>
                <w:b/>
                <w:bCs/>
                <w:color w:val="00B050"/>
                <w:sz w:val="28"/>
                <w:szCs w:val="28"/>
              </w:rPr>
            </w:pPr>
            <w:r w:rsidRPr="002A1BC8">
              <w:rPr>
                <w:b/>
                <w:bCs/>
                <w:color w:val="00B050"/>
                <w:sz w:val="28"/>
                <w:szCs w:val="28"/>
              </w:rPr>
              <w:t>- </w:t>
            </w:r>
          </w:p>
        </w:tc>
      </w:tr>
    </w:tbl>
    <w:p w:rsidR="00E7062F" w:rsidRDefault="00E7062F" w:rsidP="003F5755">
      <w:pPr>
        <w:ind w:firstLine="0"/>
        <w:rPr>
          <w:b/>
          <w:sz w:val="28"/>
          <w:szCs w:val="28"/>
        </w:rPr>
      </w:pPr>
    </w:p>
    <w:p w:rsidR="00B423A2" w:rsidRPr="002A1BC8" w:rsidRDefault="00B423A2" w:rsidP="00B423A2">
      <w:pPr>
        <w:ind w:firstLine="0"/>
        <w:jc w:val="center"/>
        <w:rPr>
          <w:b/>
          <w:sz w:val="28"/>
          <w:szCs w:val="28"/>
        </w:rPr>
      </w:pPr>
      <w:r w:rsidRPr="002A1BC8">
        <w:rPr>
          <w:b/>
          <w:sz w:val="28"/>
          <w:szCs w:val="28"/>
        </w:rPr>
        <w:lastRenderedPageBreak/>
        <w:t>Социальная сфера</w:t>
      </w:r>
    </w:p>
    <w:p w:rsidR="00B423A2" w:rsidRDefault="00B423A2" w:rsidP="00B423A2">
      <w:pPr>
        <w:ind w:firstLine="0"/>
        <w:jc w:val="center"/>
        <w:rPr>
          <w:b/>
          <w:sz w:val="28"/>
          <w:szCs w:val="28"/>
        </w:rPr>
      </w:pPr>
      <w:r w:rsidRPr="002A1BC8">
        <w:rPr>
          <w:b/>
          <w:sz w:val="28"/>
          <w:szCs w:val="28"/>
        </w:rPr>
        <w:t>Информация об общем количестве детей-сирот, состоящих на учете в органах опеки и попечительства, о количеств</w:t>
      </w:r>
      <w:r w:rsidR="000F6F5F">
        <w:rPr>
          <w:b/>
          <w:sz w:val="28"/>
          <w:szCs w:val="28"/>
        </w:rPr>
        <w:t>е детей-сирот, переданных в 2022</w:t>
      </w:r>
      <w:r w:rsidRPr="002A1BC8">
        <w:rPr>
          <w:b/>
          <w:sz w:val="28"/>
          <w:szCs w:val="28"/>
        </w:rPr>
        <w:t xml:space="preserve"> году на воспитание в приемные и патронатные семьи, а также под опеку (попечительство) </w:t>
      </w:r>
    </w:p>
    <w:p w:rsidR="00B423A2" w:rsidRPr="002A1BC8" w:rsidRDefault="00B423A2" w:rsidP="00B423A2">
      <w:pPr>
        <w:ind w:firstLine="0"/>
        <w:jc w:val="center"/>
        <w:rPr>
          <w:b/>
          <w:sz w:val="28"/>
          <w:szCs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552"/>
        <w:gridCol w:w="2410"/>
      </w:tblGrid>
      <w:tr w:rsidR="00B423A2" w:rsidRPr="002A1BC8" w:rsidTr="009F3CBF">
        <w:tc>
          <w:tcPr>
            <w:tcW w:w="2268" w:type="dxa"/>
            <w:shd w:val="clear" w:color="auto" w:fill="auto"/>
          </w:tcPr>
          <w:p w:rsidR="00B423A2" w:rsidRPr="002A1BC8" w:rsidRDefault="00B423A2" w:rsidP="00B423A2">
            <w:pPr>
              <w:autoSpaceDE w:val="0"/>
              <w:autoSpaceDN w:val="0"/>
              <w:adjustRightInd w:val="0"/>
              <w:ind w:left="34" w:firstLine="0"/>
              <w:jc w:val="center"/>
              <w:rPr>
                <w:sz w:val="28"/>
                <w:szCs w:val="28"/>
              </w:rPr>
            </w:pPr>
            <w:r w:rsidRPr="002A1BC8">
              <w:rPr>
                <w:sz w:val="28"/>
                <w:szCs w:val="28"/>
              </w:rPr>
              <w:t>Наименование м</w:t>
            </w:r>
            <w:r w:rsidRPr="002A1BC8">
              <w:rPr>
                <w:sz w:val="28"/>
                <w:szCs w:val="28"/>
                <w:lang w:eastAsia="ar-SA"/>
              </w:rPr>
              <w:t>униципального образования</w:t>
            </w:r>
          </w:p>
        </w:tc>
        <w:tc>
          <w:tcPr>
            <w:tcW w:w="2268" w:type="dxa"/>
          </w:tcPr>
          <w:p w:rsidR="00B423A2" w:rsidRPr="002A1BC8" w:rsidRDefault="00B423A2" w:rsidP="009F3CBF">
            <w:pPr>
              <w:ind w:hanging="250"/>
              <w:jc w:val="center"/>
              <w:rPr>
                <w:sz w:val="28"/>
                <w:szCs w:val="28"/>
              </w:rPr>
            </w:pPr>
            <w:r w:rsidRPr="002A1BC8">
              <w:rPr>
                <w:sz w:val="28"/>
                <w:szCs w:val="28"/>
              </w:rPr>
              <w:t>Общее количество детей-сирот, состоящих на учете в органе опеки и попечительства</w:t>
            </w:r>
          </w:p>
          <w:p w:rsidR="00B423A2" w:rsidRPr="002A1BC8" w:rsidRDefault="00B423A2" w:rsidP="00B423A2">
            <w:pPr>
              <w:ind w:hanging="108"/>
              <w:jc w:val="center"/>
              <w:rPr>
                <w:sz w:val="28"/>
                <w:szCs w:val="28"/>
              </w:rPr>
            </w:pPr>
            <w:r w:rsidRPr="002A1BC8">
              <w:rPr>
                <w:sz w:val="28"/>
                <w:szCs w:val="28"/>
              </w:rPr>
              <w:t>(чел.)</w:t>
            </w:r>
          </w:p>
        </w:tc>
        <w:tc>
          <w:tcPr>
            <w:tcW w:w="2552" w:type="dxa"/>
          </w:tcPr>
          <w:p w:rsidR="00B423A2" w:rsidRPr="002A1BC8" w:rsidRDefault="00B423A2" w:rsidP="00B423A2">
            <w:pPr>
              <w:ind w:firstLine="34"/>
              <w:jc w:val="center"/>
              <w:rPr>
                <w:sz w:val="28"/>
                <w:szCs w:val="28"/>
              </w:rPr>
            </w:pPr>
            <w:r w:rsidRPr="002A1BC8">
              <w:rPr>
                <w:sz w:val="28"/>
                <w:szCs w:val="28"/>
              </w:rPr>
              <w:t>Количеств</w:t>
            </w:r>
            <w:r w:rsidR="003F5755">
              <w:rPr>
                <w:sz w:val="28"/>
                <w:szCs w:val="28"/>
              </w:rPr>
              <w:t>о детей-сирот, переданных в 2022</w:t>
            </w:r>
            <w:r w:rsidRPr="002A1BC8">
              <w:rPr>
                <w:sz w:val="28"/>
                <w:szCs w:val="28"/>
              </w:rPr>
              <w:t xml:space="preserve"> году на воспитание в приемные и </w:t>
            </w:r>
            <w:r w:rsidRPr="002A1BC8">
              <w:rPr>
                <w:sz w:val="28"/>
                <w:szCs w:val="28"/>
              </w:rPr>
              <w:br/>
              <w:t>патронатные семьи</w:t>
            </w:r>
          </w:p>
          <w:p w:rsidR="00B423A2" w:rsidRPr="002A1BC8" w:rsidRDefault="00B423A2" w:rsidP="00B423A2">
            <w:pPr>
              <w:rPr>
                <w:sz w:val="28"/>
                <w:szCs w:val="28"/>
              </w:rPr>
            </w:pPr>
            <w:r w:rsidRPr="002A1BC8">
              <w:rPr>
                <w:sz w:val="28"/>
                <w:szCs w:val="28"/>
              </w:rPr>
              <w:t>(чел.)</w:t>
            </w:r>
          </w:p>
        </w:tc>
        <w:tc>
          <w:tcPr>
            <w:tcW w:w="2410" w:type="dxa"/>
            <w:shd w:val="clear" w:color="auto" w:fill="auto"/>
          </w:tcPr>
          <w:p w:rsidR="00B423A2" w:rsidRPr="002A1BC8" w:rsidRDefault="00B423A2" w:rsidP="00B423A2">
            <w:pPr>
              <w:ind w:hanging="108"/>
              <w:jc w:val="center"/>
              <w:rPr>
                <w:sz w:val="28"/>
                <w:szCs w:val="28"/>
              </w:rPr>
            </w:pPr>
            <w:r w:rsidRPr="002A1BC8">
              <w:rPr>
                <w:sz w:val="28"/>
                <w:szCs w:val="28"/>
              </w:rPr>
              <w:t>Количество</w:t>
            </w:r>
            <w:r w:rsidR="003F5755">
              <w:rPr>
                <w:sz w:val="28"/>
                <w:szCs w:val="28"/>
              </w:rPr>
              <w:t xml:space="preserve"> детей-сирот, переданных в 2022</w:t>
            </w:r>
            <w:r w:rsidRPr="002A1BC8">
              <w:rPr>
                <w:sz w:val="28"/>
                <w:szCs w:val="28"/>
              </w:rPr>
              <w:t>году под опеку (попечительство)</w:t>
            </w:r>
          </w:p>
          <w:p w:rsidR="00B423A2" w:rsidRPr="002A1BC8" w:rsidRDefault="00B423A2" w:rsidP="00B423A2">
            <w:pPr>
              <w:ind w:hanging="108"/>
              <w:jc w:val="center"/>
              <w:rPr>
                <w:sz w:val="28"/>
                <w:szCs w:val="28"/>
              </w:rPr>
            </w:pPr>
            <w:r w:rsidRPr="002A1BC8">
              <w:rPr>
                <w:sz w:val="28"/>
                <w:szCs w:val="28"/>
              </w:rPr>
              <w:t xml:space="preserve"> (чел.)</w:t>
            </w:r>
          </w:p>
        </w:tc>
      </w:tr>
      <w:tr w:rsidR="00B423A2" w:rsidRPr="002A1BC8" w:rsidTr="009F3CBF">
        <w:trPr>
          <w:trHeight w:val="276"/>
        </w:trPr>
        <w:tc>
          <w:tcPr>
            <w:tcW w:w="2268" w:type="dxa"/>
            <w:shd w:val="clear" w:color="auto" w:fill="auto"/>
          </w:tcPr>
          <w:p w:rsidR="00B423A2" w:rsidRPr="002A1BC8" w:rsidRDefault="00B423A2" w:rsidP="00B423A2">
            <w:pPr>
              <w:autoSpaceDE w:val="0"/>
              <w:autoSpaceDN w:val="0"/>
              <w:adjustRightInd w:val="0"/>
              <w:ind w:left="-108" w:firstLine="142"/>
              <w:jc w:val="center"/>
              <w:rPr>
                <w:sz w:val="28"/>
                <w:szCs w:val="28"/>
              </w:rPr>
            </w:pPr>
            <w:r w:rsidRPr="002A1BC8">
              <w:rPr>
                <w:sz w:val="28"/>
                <w:szCs w:val="28"/>
              </w:rPr>
              <w:t>Ирафский район</w:t>
            </w:r>
          </w:p>
        </w:tc>
        <w:tc>
          <w:tcPr>
            <w:tcW w:w="2268" w:type="dxa"/>
          </w:tcPr>
          <w:p w:rsidR="00B423A2" w:rsidRPr="002A1BC8" w:rsidRDefault="003F5755" w:rsidP="00B423A2">
            <w:pPr>
              <w:autoSpaceDE w:val="0"/>
              <w:autoSpaceDN w:val="0"/>
              <w:adjustRightInd w:val="0"/>
              <w:rPr>
                <w:sz w:val="28"/>
                <w:szCs w:val="28"/>
              </w:rPr>
            </w:pPr>
            <w:r>
              <w:rPr>
                <w:sz w:val="28"/>
                <w:szCs w:val="28"/>
              </w:rPr>
              <w:t>18</w:t>
            </w:r>
          </w:p>
        </w:tc>
        <w:tc>
          <w:tcPr>
            <w:tcW w:w="2552" w:type="dxa"/>
          </w:tcPr>
          <w:p w:rsidR="00B423A2" w:rsidRPr="002A1BC8" w:rsidRDefault="00B423A2" w:rsidP="009F3CBF">
            <w:pPr>
              <w:autoSpaceDE w:val="0"/>
              <w:autoSpaceDN w:val="0"/>
              <w:adjustRightInd w:val="0"/>
              <w:ind w:firstLine="0"/>
              <w:jc w:val="center"/>
              <w:rPr>
                <w:sz w:val="28"/>
                <w:szCs w:val="28"/>
              </w:rPr>
            </w:pPr>
            <w:r w:rsidRPr="002A1BC8">
              <w:rPr>
                <w:sz w:val="28"/>
                <w:szCs w:val="28"/>
              </w:rPr>
              <w:t>-</w:t>
            </w:r>
          </w:p>
        </w:tc>
        <w:tc>
          <w:tcPr>
            <w:tcW w:w="2410" w:type="dxa"/>
            <w:shd w:val="clear" w:color="auto" w:fill="auto"/>
          </w:tcPr>
          <w:p w:rsidR="00B423A2" w:rsidRPr="002A1BC8" w:rsidRDefault="00B423A2" w:rsidP="009F3CBF">
            <w:pPr>
              <w:autoSpaceDE w:val="0"/>
              <w:autoSpaceDN w:val="0"/>
              <w:adjustRightInd w:val="0"/>
              <w:ind w:firstLine="0"/>
              <w:jc w:val="center"/>
              <w:rPr>
                <w:sz w:val="28"/>
                <w:szCs w:val="28"/>
              </w:rPr>
            </w:pPr>
            <w:r w:rsidRPr="002A1BC8">
              <w:rPr>
                <w:sz w:val="28"/>
                <w:szCs w:val="28"/>
              </w:rPr>
              <w:t>1</w:t>
            </w:r>
          </w:p>
        </w:tc>
      </w:tr>
    </w:tbl>
    <w:p w:rsidR="00B423A2" w:rsidRPr="002A1BC8" w:rsidRDefault="00B423A2" w:rsidP="000F6F5F">
      <w:pPr>
        <w:ind w:firstLine="0"/>
        <w:rPr>
          <w:b/>
          <w:sz w:val="28"/>
          <w:szCs w:val="28"/>
        </w:rPr>
      </w:pPr>
    </w:p>
    <w:p w:rsidR="00B423A2" w:rsidRDefault="00B423A2" w:rsidP="00B423A2">
      <w:pPr>
        <w:ind w:firstLine="0"/>
        <w:jc w:val="center"/>
        <w:rPr>
          <w:b/>
          <w:sz w:val="28"/>
          <w:szCs w:val="28"/>
        </w:rPr>
      </w:pPr>
      <w:r w:rsidRPr="002A1BC8">
        <w:rPr>
          <w:b/>
          <w:sz w:val="28"/>
          <w:szCs w:val="28"/>
        </w:rPr>
        <w:t>Сведения о проведении диспансеризации детей-сирот и детей, оставшихся без попечения родителей</w:t>
      </w:r>
    </w:p>
    <w:p w:rsidR="009F3CBF" w:rsidRPr="002A1BC8" w:rsidRDefault="009F3CBF" w:rsidP="00B423A2">
      <w:pPr>
        <w:ind w:firstLine="0"/>
        <w:jc w:val="center"/>
        <w:rPr>
          <w:b/>
          <w:sz w:val="28"/>
          <w:szCs w:val="28"/>
        </w:rPr>
      </w:pPr>
    </w:p>
    <w:tbl>
      <w:tblPr>
        <w:tblW w:w="99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1"/>
        <w:gridCol w:w="2430"/>
        <w:gridCol w:w="2977"/>
      </w:tblGrid>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p w:rsidR="00B423A2" w:rsidRPr="002A1BC8" w:rsidRDefault="00B423A2" w:rsidP="00B423A2">
            <w:pPr>
              <w:ind w:firstLine="0"/>
              <w:jc w:val="center"/>
              <w:rPr>
                <w:rFonts w:eastAsia="Calibri"/>
                <w:sz w:val="28"/>
                <w:szCs w:val="28"/>
              </w:rPr>
            </w:pPr>
            <w:r w:rsidRPr="002A1BC8">
              <w:rPr>
                <w:rFonts w:eastAsia="Calibri"/>
                <w:sz w:val="28"/>
                <w:szCs w:val="28"/>
              </w:rPr>
              <w:t>п/п</w:t>
            </w:r>
          </w:p>
        </w:tc>
        <w:tc>
          <w:tcPr>
            <w:tcW w:w="3541" w:type="dxa"/>
            <w:shd w:val="clear" w:color="auto" w:fill="auto"/>
          </w:tcPr>
          <w:p w:rsidR="00B423A2" w:rsidRPr="002A1BC8" w:rsidRDefault="00B423A2" w:rsidP="00B423A2">
            <w:pPr>
              <w:ind w:firstLine="0"/>
              <w:jc w:val="center"/>
              <w:rPr>
                <w:rFonts w:eastAsia="Calibri"/>
                <w:sz w:val="28"/>
                <w:szCs w:val="28"/>
              </w:rPr>
            </w:pP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 xml:space="preserve">Дети-сироты и дети, оставшиеся без попечения родителей, находящиеся в учреждениях для детей-сирот </w:t>
            </w:r>
          </w:p>
        </w:tc>
        <w:tc>
          <w:tcPr>
            <w:tcW w:w="2977"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 xml:space="preserve">Дети-сироты и дети, оставшиеся без попечения родителей, находящиеся в семьях опекунов (попечителей), в приемных семьях </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1.</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Численность детей-сирот, детей, оставшихся без попечения родителей, подлежащих диспансеризации</w:t>
            </w:r>
          </w:p>
        </w:tc>
        <w:tc>
          <w:tcPr>
            <w:tcW w:w="2430" w:type="dxa"/>
            <w:shd w:val="clear" w:color="auto" w:fill="auto"/>
          </w:tcPr>
          <w:p w:rsidR="00B423A2" w:rsidRPr="002A1BC8" w:rsidRDefault="00B423A2" w:rsidP="00B423A2">
            <w:pPr>
              <w:ind w:firstLine="0"/>
              <w:jc w:val="center"/>
              <w:rPr>
                <w:rFonts w:eastAsia="Calibri"/>
                <w:sz w:val="28"/>
                <w:szCs w:val="28"/>
              </w:rPr>
            </w:pPr>
          </w:p>
          <w:p w:rsidR="00B423A2" w:rsidRPr="002A1BC8" w:rsidRDefault="00B423A2" w:rsidP="00B423A2">
            <w:pPr>
              <w:rPr>
                <w:rFonts w:eastAsia="Calibri"/>
                <w:sz w:val="28"/>
                <w:szCs w:val="28"/>
              </w:rPr>
            </w:pPr>
          </w:p>
          <w:p w:rsidR="00B423A2" w:rsidRPr="002A1BC8" w:rsidRDefault="00B423A2" w:rsidP="009F3CBF">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B423A2" w:rsidP="00B423A2">
            <w:pPr>
              <w:ind w:firstLine="0"/>
              <w:jc w:val="center"/>
              <w:rPr>
                <w:rFonts w:eastAsia="Calibri"/>
                <w:sz w:val="28"/>
                <w:szCs w:val="28"/>
              </w:rPr>
            </w:pPr>
          </w:p>
          <w:p w:rsidR="00B423A2" w:rsidRPr="002A1BC8" w:rsidRDefault="00B423A2" w:rsidP="00B423A2">
            <w:pPr>
              <w:rPr>
                <w:rFonts w:eastAsia="Calibri"/>
                <w:sz w:val="28"/>
                <w:szCs w:val="28"/>
              </w:rPr>
            </w:pPr>
          </w:p>
          <w:p w:rsidR="00B423A2" w:rsidRPr="002A1BC8" w:rsidRDefault="003F5755" w:rsidP="009F3CBF">
            <w:pPr>
              <w:tabs>
                <w:tab w:val="left" w:pos="1185"/>
              </w:tabs>
              <w:ind w:firstLine="0"/>
              <w:jc w:val="center"/>
              <w:rPr>
                <w:rFonts w:eastAsia="Calibri"/>
                <w:sz w:val="28"/>
                <w:szCs w:val="28"/>
              </w:rPr>
            </w:pPr>
            <w:r>
              <w:rPr>
                <w:rFonts w:eastAsia="Calibri"/>
                <w:sz w:val="28"/>
                <w:szCs w:val="28"/>
              </w:rPr>
              <w:t>18</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1.1.</w:t>
            </w:r>
          </w:p>
        </w:tc>
        <w:tc>
          <w:tcPr>
            <w:tcW w:w="3541" w:type="dxa"/>
            <w:shd w:val="clear" w:color="auto" w:fill="auto"/>
          </w:tcPr>
          <w:p w:rsidR="00B423A2" w:rsidRPr="002A1BC8" w:rsidRDefault="00B423A2" w:rsidP="00B423A2">
            <w:pPr>
              <w:ind w:firstLine="0"/>
              <w:rPr>
                <w:rFonts w:eastAsia="Calibri"/>
                <w:i/>
                <w:sz w:val="28"/>
                <w:szCs w:val="28"/>
              </w:rPr>
            </w:pPr>
            <w:r w:rsidRPr="002A1BC8">
              <w:rPr>
                <w:rFonts w:eastAsia="Calibri"/>
                <w:i/>
                <w:sz w:val="28"/>
                <w:szCs w:val="28"/>
              </w:rPr>
              <w:t>из них прошли диспансеризацию</w:t>
            </w: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3F5755" w:rsidP="009F3CBF">
            <w:pPr>
              <w:ind w:firstLine="0"/>
              <w:jc w:val="center"/>
              <w:rPr>
                <w:rFonts w:eastAsia="Calibri"/>
                <w:sz w:val="28"/>
                <w:szCs w:val="28"/>
              </w:rPr>
            </w:pPr>
            <w:r>
              <w:rPr>
                <w:rFonts w:eastAsia="Calibri"/>
                <w:sz w:val="28"/>
                <w:szCs w:val="28"/>
              </w:rPr>
              <w:t>18</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2.</w:t>
            </w:r>
          </w:p>
        </w:tc>
        <w:tc>
          <w:tcPr>
            <w:tcW w:w="3541" w:type="dxa"/>
            <w:shd w:val="clear" w:color="auto" w:fill="auto"/>
          </w:tcPr>
          <w:p w:rsidR="00B423A2" w:rsidRPr="002A1BC8" w:rsidRDefault="00B423A2" w:rsidP="00B423A2">
            <w:pPr>
              <w:ind w:firstLine="0"/>
              <w:rPr>
                <w:rFonts w:eastAsia="Calibri"/>
                <w:b/>
                <w:sz w:val="28"/>
                <w:szCs w:val="28"/>
              </w:rPr>
            </w:pPr>
            <w:r>
              <w:rPr>
                <w:rFonts w:eastAsia="Calibri"/>
                <w:b/>
                <w:sz w:val="28"/>
                <w:szCs w:val="28"/>
              </w:rPr>
              <w:t>Результаты диспансеризации</w:t>
            </w:r>
          </w:p>
        </w:tc>
        <w:tc>
          <w:tcPr>
            <w:tcW w:w="2430" w:type="dxa"/>
            <w:shd w:val="clear" w:color="auto" w:fill="auto"/>
          </w:tcPr>
          <w:p w:rsidR="00B423A2" w:rsidRPr="002A1BC8" w:rsidRDefault="00B423A2" w:rsidP="00B423A2">
            <w:pPr>
              <w:ind w:firstLine="0"/>
              <w:jc w:val="center"/>
              <w:rPr>
                <w:rFonts w:eastAsia="Calibri"/>
                <w:sz w:val="28"/>
                <w:szCs w:val="28"/>
              </w:rPr>
            </w:pPr>
          </w:p>
        </w:tc>
        <w:tc>
          <w:tcPr>
            <w:tcW w:w="2977" w:type="dxa"/>
            <w:shd w:val="clear" w:color="auto" w:fill="auto"/>
          </w:tcPr>
          <w:p w:rsidR="00B423A2" w:rsidRPr="002A1BC8" w:rsidRDefault="00B423A2" w:rsidP="00B423A2">
            <w:pPr>
              <w:ind w:firstLine="0"/>
              <w:jc w:val="center"/>
              <w:rPr>
                <w:rFonts w:eastAsia="Calibri"/>
                <w:sz w:val="28"/>
                <w:szCs w:val="28"/>
              </w:rPr>
            </w:pP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2.1.</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Распределены по группам здоровья:</w:t>
            </w:r>
          </w:p>
        </w:tc>
        <w:tc>
          <w:tcPr>
            <w:tcW w:w="2430" w:type="dxa"/>
            <w:shd w:val="clear" w:color="auto" w:fill="auto"/>
          </w:tcPr>
          <w:p w:rsidR="00B423A2" w:rsidRPr="002A1BC8" w:rsidRDefault="00B423A2" w:rsidP="00B423A2">
            <w:pPr>
              <w:ind w:firstLine="0"/>
              <w:jc w:val="center"/>
              <w:rPr>
                <w:rFonts w:eastAsia="Calibri"/>
                <w:sz w:val="28"/>
                <w:szCs w:val="28"/>
              </w:rPr>
            </w:pPr>
          </w:p>
        </w:tc>
        <w:tc>
          <w:tcPr>
            <w:tcW w:w="2977" w:type="dxa"/>
            <w:shd w:val="clear" w:color="auto" w:fill="auto"/>
          </w:tcPr>
          <w:p w:rsidR="00B423A2" w:rsidRPr="002A1BC8" w:rsidRDefault="00B423A2" w:rsidP="00B423A2">
            <w:pPr>
              <w:ind w:firstLine="0"/>
              <w:jc w:val="center"/>
              <w:rPr>
                <w:rFonts w:eastAsia="Calibri"/>
                <w:sz w:val="28"/>
                <w:szCs w:val="28"/>
              </w:rPr>
            </w:pP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2.1.1.</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Имеют 1 группу</w:t>
            </w: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3F5755" w:rsidP="00B423A2">
            <w:pPr>
              <w:ind w:firstLine="0"/>
              <w:jc w:val="center"/>
              <w:rPr>
                <w:rFonts w:eastAsia="Calibri"/>
                <w:sz w:val="28"/>
                <w:szCs w:val="28"/>
              </w:rPr>
            </w:pPr>
            <w:r>
              <w:rPr>
                <w:rFonts w:eastAsia="Calibri"/>
                <w:sz w:val="28"/>
                <w:szCs w:val="28"/>
              </w:rPr>
              <w:t>1</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2.1.2.</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 xml:space="preserve">Имеют 2 группу </w:t>
            </w: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10</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2.1.3.</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 xml:space="preserve">Имеют 3 группу </w:t>
            </w: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3F5755" w:rsidP="00B423A2">
            <w:pPr>
              <w:ind w:firstLine="0"/>
              <w:jc w:val="center"/>
              <w:rPr>
                <w:rFonts w:eastAsia="Calibri"/>
                <w:sz w:val="28"/>
                <w:szCs w:val="28"/>
              </w:rPr>
            </w:pPr>
            <w:r>
              <w:rPr>
                <w:rFonts w:eastAsia="Calibri"/>
                <w:sz w:val="28"/>
                <w:szCs w:val="28"/>
              </w:rPr>
              <w:t>3</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2.1.4.</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 xml:space="preserve">Имеют 4 группу </w:t>
            </w: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r>
      <w:tr w:rsidR="00B423A2" w:rsidRPr="002A1BC8" w:rsidTr="009F3CBF">
        <w:tc>
          <w:tcPr>
            <w:tcW w:w="993"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lastRenderedPageBreak/>
              <w:t xml:space="preserve">2.1.5. </w:t>
            </w:r>
          </w:p>
        </w:tc>
        <w:tc>
          <w:tcPr>
            <w:tcW w:w="3541" w:type="dxa"/>
            <w:shd w:val="clear" w:color="auto" w:fill="auto"/>
          </w:tcPr>
          <w:p w:rsidR="00B423A2" w:rsidRPr="002A1BC8" w:rsidRDefault="00B423A2" w:rsidP="00B423A2">
            <w:pPr>
              <w:ind w:firstLine="0"/>
              <w:rPr>
                <w:rFonts w:eastAsia="Calibri"/>
                <w:sz w:val="28"/>
                <w:szCs w:val="28"/>
              </w:rPr>
            </w:pPr>
            <w:r w:rsidRPr="002A1BC8">
              <w:rPr>
                <w:rFonts w:eastAsia="Calibri"/>
                <w:sz w:val="28"/>
                <w:szCs w:val="28"/>
              </w:rPr>
              <w:t xml:space="preserve">Имеют 5 группу </w:t>
            </w:r>
          </w:p>
        </w:tc>
        <w:tc>
          <w:tcPr>
            <w:tcW w:w="2430" w:type="dxa"/>
            <w:shd w:val="clear" w:color="auto" w:fill="auto"/>
          </w:tcPr>
          <w:p w:rsidR="00B423A2" w:rsidRPr="002A1BC8" w:rsidRDefault="00B423A2" w:rsidP="00B423A2">
            <w:pPr>
              <w:ind w:firstLine="0"/>
              <w:jc w:val="center"/>
              <w:rPr>
                <w:rFonts w:eastAsia="Calibri"/>
                <w:sz w:val="28"/>
                <w:szCs w:val="28"/>
              </w:rPr>
            </w:pPr>
            <w:r w:rsidRPr="002A1BC8">
              <w:rPr>
                <w:rFonts w:eastAsia="Calibri"/>
                <w:sz w:val="28"/>
                <w:szCs w:val="28"/>
              </w:rPr>
              <w:t>-</w:t>
            </w:r>
          </w:p>
        </w:tc>
        <w:tc>
          <w:tcPr>
            <w:tcW w:w="2977" w:type="dxa"/>
            <w:shd w:val="clear" w:color="auto" w:fill="auto"/>
          </w:tcPr>
          <w:p w:rsidR="00B423A2" w:rsidRPr="002A1BC8" w:rsidRDefault="003F5755" w:rsidP="00B423A2">
            <w:pPr>
              <w:ind w:firstLine="0"/>
              <w:jc w:val="center"/>
              <w:rPr>
                <w:rFonts w:eastAsia="Calibri"/>
                <w:sz w:val="28"/>
                <w:szCs w:val="28"/>
              </w:rPr>
            </w:pPr>
            <w:r>
              <w:rPr>
                <w:rFonts w:eastAsia="Calibri"/>
                <w:sz w:val="28"/>
                <w:szCs w:val="28"/>
              </w:rPr>
              <w:t>4</w:t>
            </w:r>
          </w:p>
        </w:tc>
      </w:tr>
    </w:tbl>
    <w:p w:rsidR="00290998" w:rsidRDefault="00290998" w:rsidP="00290998">
      <w:pPr>
        <w:ind w:firstLine="0"/>
        <w:jc w:val="center"/>
        <w:rPr>
          <w:b/>
          <w:szCs w:val="30"/>
        </w:rPr>
      </w:pPr>
    </w:p>
    <w:p w:rsidR="00290998" w:rsidRDefault="00290998" w:rsidP="00290998">
      <w:pPr>
        <w:ind w:firstLine="0"/>
        <w:jc w:val="center"/>
        <w:rPr>
          <w:b/>
          <w:szCs w:val="30"/>
        </w:rPr>
      </w:pPr>
      <w:r w:rsidRPr="00C84F83">
        <w:rPr>
          <w:b/>
          <w:szCs w:val="30"/>
        </w:rPr>
        <w:t xml:space="preserve">Сведения об организациях и численности детей-сирот и детей, оставшихся без попечения родителей, находящихся в организациях </w:t>
      </w:r>
    </w:p>
    <w:p w:rsidR="00D96ED8" w:rsidRDefault="00D96ED8" w:rsidP="00290998">
      <w:pPr>
        <w:ind w:firstLine="0"/>
        <w:jc w:val="center"/>
        <w:rPr>
          <w:b/>
          <w:szCs w:val="30"/>
        </w:rPr>
      </w:pPr>
    </w:p>
    <w:p w:rsidR="00D96ED8" w:rsidRPr="00D96ED8" w:rsidRDefault="00D96ED8" w:rsidP="009F3CBF">
      <w:pPr>
        <w:ind w:firstLine="708"/>
        <w:rPr>
          <w:szCs w:val="30"/>
        </w:rPr>
      </w:pPr>
      <w:r w:rsidRPr="00D96ED8">
        <w:rPr>
          <w:szCs w:val="30"/>
        </w:rPr>
        <w:t xml:space="preserve">На территории муниципального образования Ирафский район </w:t>
      </w:r>
      <w:r w:rsidR="000D792C">
        <w:rPr>
          <w:szCs w:val="30"/>
        </w:rPr>
        <w:t xml:space="preserve">организации для </w:t>
      </w:r>
      <w:r>
        <w:rPr>
          <w:szCs w:val="30"/>
        </w:rPr>
        <w:t xml:space="preserve">детей-сирот </w:t>
      </w:r>
      <w:r w:rsidR="000D792C">
        <w:rPr>
          <w:szCs w:val="30"/>
        </w:rPr>
        <w:t>нет</w:t>
      </w:r>
    </w:p>
    <w:p w:rsidR="00290998" w:rsidRPr="00C84F83" w:rsidRDefault="00290998" w:rsidP="00290998">
      <w:pPr>
        <w:ind w:firstLine="0"/>
        <w:jc w:val="center"/>
        <w:rPr>
          <w:b/>
          <w:szCs w:val="3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67"/>
        <w:gridCol w:w="1559"/>
        <w:gridCol w:w="3119"/>
        <w:gridCol w:w="2080"/>
      </w:tblGrid>
      <w:tr w:rsidR="00290998" w:rsidRPr="001A38AC" w:rsidTr="009F3CBF">
        <w:tc>
          <w:tcPr>
            <w:tcW w:w="693" w:type="dxa"/>
            <w:shd w:val="clear" w:color="auto" w:fill="auto"/>
          </w:tcPr>
          <w:p w:rsidR="00290998" w:rsidRPr="001A38AC" w:rsidRDefault="00290998" w:rsidP="00D96ED8">
            <w:pPr>
              <w:ind w:firstLine="0"/>
              <w:jc w:val="center"/>
              <w:rPr>
                <w:rFonts w:eastAsia="Calibri"/>
                <w:sz w:val="28"/>
                <w:szCs w:val="28"/>
              </w:rPr>
            </w:pPr>
            <w:r w:rsidRPr="001A38AC">
              <w:rPr>
                <w:rFonts w:eastAsia="Calibri"/>
                <w:sz w:val="28"/>
                <w:szCs w:val="28"/>
              </w:rPr>
              <w:t>№</w:t>
            </w:r>
          </w:p>
          <w:p w:rsidR="00290998" w:rsidRPr="001A38AC" w:rsidRDefault="00290998" w:rsidP="00D96ED8">
            <w:pPr>
              <w:ind w:firstLine="0"/>
              <w:jc w:val="center"/>
              <w:rPr>
                <w:rFonts w:eastAsia="Calibri"/>
                <w:sz w:val="28"/>
                <w:szCs w:val="28"/>
              </w:rPr>
            </w:pPr>
            <w:r w:rsidRPr="001A38AC">
              <w:rPr>
                <w:rFonts w:eastAsia="Calibri"/>
                <w:sz w:val="28"/>
                <w:szCs w:val="28"/>
              </w:rPr>
              <w:t>п/п</w:t>
            </w:r>
          </w:p>
        </w:tc>
        <w:tc>
          <w:tcPr>
            <w:tcW w:w="1967" w:type="dxa"/>
            <w:shd w:val="clear" w:color="auto" w:fill="auto"/>
          </w:tcPr>
          <w:p w:rsidR="00290998" w:rsidRPr="001A38AC" w:rsidRDefault="00290998" w:rsidP="009F3CBF">
            <w:pPr>
              <w:ind w:firstLine="0"/>
              <w:jc w:val="center"/>
              <w:rPr>
                <w:rFonts w:eastAsia="Calibri"/>
                <w:sz w:val="28"/>
                <w:szCs w:val="28"/>
              </w:rPr>
            </w:pPr>
            <w:r w:rsidRPr="001A38AC">
              <w:rPr>
                <w:rFonts w:eastAsia="Calibri"/>
                <w:sz w:val="28"/>
                <w:szCs w:val="28"/>
              </w:rPr>
              <w:t>Тип организации</w:t>
            </w:r>
          </w:p>
        </w:tc>
        <w:tc>
          <w:tcPr>
            <w:tcW w:w="1559" w:type="dxa"/>
            <w:shd w:val="clear" w:color="auto" w:fill="auto"/>
          </w:tcPr>
          <w:p w:rsidR="009F3CBF" w:rsidRDefault="00290998" w:rsidP="00D96ED8">
            <w:pPr>
              <w:ind w:firstLine="0"/>
              <w:jc w:val="center"/>
              <w:rPr>
                <w:rFonts w:eastAsia="Calibri"/>
                <w:sz w:val="28"/>
                <w:szCs w:val="28"/>
              </w:rPr>
            </w:pPr>
            <w:r w:rsidRPr="001A38AC">
              <w:rPr>
                <w:rFonts w:eastAsia="Calibri"/>
                <w:sz w:val="28"/>
                <w:szCs w:val="28"/>
              </w:rPr>
              <w:t>Кол-во организа</w:t>
            </w:r>
          </w:p>
          <w:p w:rsidR="00290998" w:rsidRPr="001A38AC" w:rsidRDefault="00290998" w:rsidP="00D96ED8">
            <w:pPr>
              <w:ind w:firstLine="0"/>
              <w:jc w:val="center"/>
              <w:rPr>
                <w:rFonts w:eastAsia="Calibri"/>
                <w:sz w:val="28"/>
                <w:szCs w:val="28"/>
              </w:rPr>
            </w:pPr>
            <w:r w:rsidRPr="001A38AC">
              <w:rPr>
                <w:rFonts w:eastAsia="Calibri"/>
                <w:sz w:val="28"/>
                <w:szCs w:val="28"/>
              </w:rPr>
              <w:t>ций</w:t>
            </w:r>
          </w:p>
        </w:tc>
        <w:tc>
          <w:tcPr>
            <w:tcW w:w="3119" w:type="dxa"/>
            <w:shd w:val="clear" w:color="auto" w:fill="auto"/>
          </w:tcPr>
          <w:p w:rsidR="00290998" w:rsidRPr="001A38AC" w:rsidRDefault="00290998" w:rsidP="00D96ED8">
            <w:pPr>
              <w:ind w:firstLine="0"/>
              <w:jc w:val="center"/>
              <w:rPr>
                <w:rFonts w:eastAsia="Calibri"/>
                <w:sz w:val="28"/>
                <w:szCs w:val="28"/>
              </w:rPr>
            </w:pPr>
            <w:r w:rsidRPr="001A38AC">
              <w:rPr>
                <w:rFonts w:eastAsia="Calibri"/>
                <w:sz w:val="28"/>
                <w:szCs w:val="28"/>
              </w:rPr>
              <w:t>Численность детей-сирот и детей, оставшихся без попечения родителей, пребывающих в указанных организациях</w:t>
            </w:r>
          </w:p>
        </w:tc>
        <w:tc>
          <w:tcPr>
            <w:tcW w:w="2080" w:type="dxa"/>
            <w:shd w:val="clear" w:color="auto" w:fill="auto"/>
          </w:tcPr>
          <w:p w:rsidR="009F3CBF" w:rsidRDefault="00290998" w:rsidP="00D96ED8">
            <w:pPr>
              <w:ind w:firstLine="0"/>
              <w:jc w:val="center"/>
              <w:rPr>
                <w:rFonts w:eastAsia="Calibri"/>
                <w:sz w:val="28"/>
                <w:szCs w:val="28"/>
              </w:rPr>
            </w:pPr>
            <w:r w:rsidRPr="001A38AC">
              <w:rPr>
                <w:rFonts w:eastAsia="Calibri"/>
                <w:sz w:val="28"/>
                <w:szCs w:val="28"/>
              </w:rPr>
              <w:t>Предусмот</w:t>
            </w:r>
            <w:r w:rsidR="009F3CBF">
              <w:rPr>
                <w:rFonts w:eastAsia="Calibri"/>
                <w:sz w:val="28"/>
                <w:szCs w:val="28"/>
              </w:rPr>
              <w:t>ренный объем финанси</w:t>
            </w:r>
            <w:r w:rsidRPr="001A38AC">
              <w:rPr>
                <w:rFonts w:eastAsia="Calibri"/>
                <w:sz w:val="28"/>
                <w:szCs w:val="28"/>
              </w:rPr>
              <w:t>рова</w:t>
            </w:r>
          </w:p>
          <w:p w:rsidR="00290998" w:rsidRPr="001A38AC" w:rsidRDefault="00290998" w:rsidP="00D96ED8">
            <w:pPr>
              <w:ind w:firstLine="0"/>
              <w:jc w:val="center"/>
              <w:rPr>
                <w:rFonts w:eastAsia="Calibri"/>
                <w:sz w:val="28"/>
                <w:szCs w:val="28"/>
              </w:rPr>
            </w:pPr>
            <w:r w:rsidRPr="001A38AC">
              <w:rPr>
                <w:rFonts w:eastAsia="Calibri"/>
                <w:sz w:val="28"/>
                <w:szCs w:val="28"/>
              </w:rPr>
              <w:t>ния</w:t>
            </w: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r w:rsidRPr="00C84F83">
              <w:rPr>
                <w:rFonts w:eastAsia="Calibri"/>
                <w:sz w:val="28"/>
                <w:szCs w:val="28"/>
              </w:rPr>
              <w:t>1.</w:t>
            </w:r>
          </w:p>
        </w:tc>
        <w:tc>
          <w:tcPr>
            <w:tcW w:w="1967" w:type="dxa"/>
            <w:shd w:val="clear" w:color="auto" w:fill="auto"/>
          </w:tcPr>
          <w:p w:rsidR="00290998" w:rsidRPr="00C84F83" w:rsidRDefault="00290998" w:rsidP="00D96ED8">
            <w:pPr>
              <w:ind w:firstLine="0"/>
              <w:jc w:val="left"/>
              <w:rPr>
                <w:rFonts w:eastAsia="Calibri"/>
                <w:sz w:val="28"/>
                <w:szCs w:val="28"/>
              </w:rPr>
            </w:pPr>
            <w:r w:rsidRPr="00C84F83">
              <w:rPr>
                <w:rFonts w:eastAsia="Calibri"/>
                <w:sz w:val="28"/>
                <w:szCs w:val="28"/>
              </w:rPr>
              <w:t>Организации для детей-сирот и детей, оставшихся без попечения родителей</w:t>
            </w:r>
          </w:p>
        </w:tc>
        <w:tc>
          <w:tcPr>
            <w:tcW w:w="1559" w:type="dxa"/>
            <w:shd w:val="clear" w:color="auto" w:fill="auto"/>
          </w:tcPr>
          <w:p w:rsidR="00290998" w:rsidRPr="00C84F83" w:rsidRDefault="00290998" w:rsidP="009F3CBF">
            <w:pPr>
              <w:ind w:firstLine="0"/>
              <w:jc w:val="center"/>
              <w:rPr>
                <w:rFonts w:eastAsia="Calibri"/>
                <w:sz w:val="28"/>
                <w:szCs w:val="28"/>
              </w:rPr>
            </w:pPr>
            <w:r>
              <w:rPr>
                <w:rFonts w:eastAsia="Calibri"/>
                <w:sz w:val="28"/>
                <w:szCs w:val="28"/>
              </w:rPr>
              <w:t>-</w:t>
            </w:r>
          </w:p>
        </w:tc>
        <w:tc>
          <w:tcPr>
            <w:tcW w:w="311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2080"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p>
        </w:tc>
        <w:tc>
          <w:tcPr>
            <w:tcW w:w="1967" w:type="dxa"/>
            <w:shd w:val="clear" w:color="auto" w:fill="auto"/>
          </w:tcPr>
          <w:p w:rsidR="00290998" w:rsidRPr="00C84F83" w:rsidRDefault="00290998" w:rsidP="00D96ED8">
            <w:pPr>
              <w:ind w:firstLine="0"/>
              <w:jc w:val="left"/>
              <w:rPr>
                <w:rFonts w:eastAsia="Calibri"/>
                <w:i/>
                <w:sz w:val="28"/>
                <w:szCs w:val="28"/>
              </w:rPr>
            </w:pPr>
            <w:r w:rsidRPr="00C84F83">
              <w:rPr>
                <w:rFonts w:eastAsia="Calibri"/>
                <w:i/>
                <w:sz w:val="28"/>
                <w:szCs w:val="28"/>
              </w:rPr>
              <w:t>в том числе:</w:t>
            </w:r>
          </w:p>
        </w:tc>
        <w:tc>
          <w:tcPr>
            <w:tcW w:w="1559" w:type="dxa"/>
            <w:shd w:val="clear" w:color="auto" w:fill="auto"/>
          </w:tcPr>
          <w:p w:rsidR="00290998" w:rsidRPr="00C84F83" w:rsidRDefault="00290998" w:rsidP="00D96ED8">
            <w:pPr>
              <w:ind w:firstLine="0"/>
              <w:jc w:val="left"/>
              <w:rPr>
                <w:rFonts w:eastAsia="Calibri"/>
                <w:sz w:val="28"/>
                <w:szCs w:val="28"/>
              </w:rPr>
            </w:pPr>
          </w:p>
        </w:tc>
        <w:tc>
          <w:tcPr>
            <w:tcW w:w="3119" w:type="dxa"/>
            <w:shd w:val="clear" w:color="auto" w:fill="auto"/>
          </w:tcPr>
          <w:p w:rsidR="00290998" w:rsidRPr="00C84F83" w:rsidRDefault="00290998" w:rsidP="00D96ED8">
            <w:pPr>
              <w:ind w:firstLine="0"/>
              <w:jc w:val="left"/>
              <w:rPr>
                <w:rFonts w:eastAsia="Calibri"/>
                <w:sz w:val="28"/>
                <w:szCs w:val="28"/>
              </w:rPr>
            </w:pPr>
          </w:p>
        </w:tc>
        <w:tc>
          <w:tcPr>
            <w:tcW w:w="2080" w:type="dxa"/>
            <w:shd w:val="clear" w:color="auto" w:fill="auto"/>
          </w:tcPr>
          <w:p w:rsidR="00290998" w:rsidRPr="00C84F83" w:rsidRDefault="00290998" w:rsidP="00D96ED8">
            <w:pPr>
              <w:ind w:firstLine="0"/>
              <w:jc w:val="left"/>
              <w:rPr>
                <w:rFonts w:eastAsia="Calibri"/>
                <w:sz w:val="28"/>
                <w:szCs w:val="28"/>
              </w:rPr>
            </w:pP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r w:rsidRPr="00C84F83">
              <w:rPr>
                <w:rFonts w:eastAsia="Calibri"/>
                <w:sz w:val="28"/>
                <w:szCs w:val="28"/>
              </w:rPr>
              <w:t>1.1.</w:t>
            </w:r>
          </w:p>
        </w:tc>
        <w:tc>
          <w:tcPr>
            <w:tcW w:w="1967" w:type="dxa"/>
            <w:shd w:val="clear" w:color="auto" w:fill="auto"/>
          </w:tcPr>
          <w:p w:rsidR="00290998" w:rsidRPr="00C84F83" w:rsidRDefault="00290998" w:rsidP="00D96ED8">
            <w:pPr>
              <w:ind w:firstLine="0"/>
              <w:jc w:val="left"/>
              <w:rPr>
                <w:rFonts w:eastAsia="Calibri"/>
                <w:i/>
                <w:sz w:val="28"/>
                <w:szCs w:val="28"/>
              </w:rPr>
            </w:pPr>
            <w:r w:rsidRPr="00C84F83">
              <w:rPr>
                <w:rFonts w:eastAsia="Calibri"/>
                <w:i/>
                <w:sz w:val="28"/>
                <w:szCs w:val="28"/>
              </w:rPr>
              <w:t>образовательные организации</w:t>
            </w:r>
          </w:p>
        </w:tc>
        <w:tc>
          <w:tcPr>
            <w:tcW w:w="155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311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2080"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r w:rsidRPr="00C84F83">
              <w:rPr>
                <w:rFonts w:eastAsia="Calibri"/>
                <w:sz w:val="28"/>
                <w:szCs w:val="28"/>
              </w:rPr>
              <w:t>1.2.</w:t>
            </w:r>
          </w:p>
        </w:tc>
        <w:tc>
          <w:tcPr>
            <w:tcW w:w="1967" w:type="dxa"/>
            <w:shd w:val="clear" w:color="auto" w:fill="auto"/>
          </w:tcPr>
          <w:p w:rsidR="00290998" w:rsidRPr="00C84F83" w:rsidRDefault="00290998" w:rsidP="00D96ED8">
            <w:pPr>
              <w:ind w:firstLine="0"/>
              <w:jc w:val="left"/>
              <w:rPr>
                <w:rFonts w:eastAsia="Calibri"/>
                <w:i/>
                <w:sz w:val="28"/>
                <w:szCs w:val="28"/>
              </w:rPr>
            </w:pPr>
            <w:r w:rsidRPr="00C84F83">
              <w:rPr>
                <w:rFonts w:eastAsia="Calibri"/>
                <w:i/>
                <w:sz w:val="28"/>
                <w:szCs w:val="28"/>
              </w:rPr>
              <w:t>медицинские организации</w:t>
            </w:r>
          </w:p>
        </w:tc>
        <w:tc>
          <w:tcPr>
            <w:tcW w:w="155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311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2080"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r w:rsidRPr="00C84F83">
              <w:rPr>
                <w:rFonts w:eastAsia="Calibri"/>
                <w:sz w:val="28"/>
                <w:szCs w:val="28"/>
              </w:rPr>
              <w:t>1.3.</w:t>
            </w:r>
          </w:p>
        </w:tc>
        <w:tc>
          <w:tcPr>
            <w:tcW w:w="1967" w:type="dxa"/>
            <w:shd w:val="clear" w:color="auto" w:fill="auto"/>
          </w:tcPr>
          <w:p w:rsidR="00290998" w:rsidRPr="00C84F83" w:rsidRDefault="00290998" w:rsidP="00D96ED8">
            <w:pPr>
              <w:ind w:firstLine="0"/>
              <w:jc w:val="left"/>
              <w:rPr>
                <w:rFonts w:eastAsia="Calibri"/>
                <w:i/>
                <w:sz w:val="28"/>
                <w:szCs w:val="28"/>
              </w:rPr>
            </w:pPr>
            <w:r w:rsidRPr="00C84F83">
              <w:rPr>
                <w:rFonts w:eastAsia="Calibri"/>
                <w:i/>
                <w:sz w:val="28"/>
                <w:szCs w:val="28"/>
              </w:rPr>
              <w:t>организации, оказывающие социальные услуги</w:t>
            </w:r>
          </w:p>
        </w:tc>
        <w:tc>
          <w:tcPr>
            <w:tcW w:w="155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311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2080"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r w:rsidRPr="00C84F83">
              <w:rPr>
                <w:rFonts w:eastAsia="Calibri"/>
                <w:sz w:val="28"/>
                <w:szCs w:val="28"/>
              </w:rPr>
              <w:t>2.</w:t>
            </w:r>
          </w:p>
        </w:tc>
        <w:tc>
          <w:tcPr>
            <w:tcW w:w="1967" w:type="dxa"/>
            <w:shd w:val="clear" w:color="auto" w:fill="auto"/>
          </w:tcPr>
          <w:p w:rsidR="00290998" w:rsidRPr="00C84F83" w:rsidRDefault="00290998" w:rsidP="00D96ED8">
            <w:pPr>
              <w:ind w:firstLine="0"/>
              <w:jc w:val="left"/>
              <w:rPr>
                <w:rFonts w:eastAsia="Calibri"/>
                <w:sz w:val="28"/>
                <w:szCs w:val="28"/>
              </w:rPr>
            </w:pPr>
            <w:r w:rsidRPr="00C84F83">
              <w:rPr>
                <w:rFonts w:eastAsia="Calibri"/>
                <w:sz w:val="28"/>
                <w:szCs w:val="28"/>
              </w:rPr>
              <w:t>Детские дома интернаты для умственно отсталых детей</w:t>
            </w:r>
          </w:p>
        </w:tc>
        <w:tc>
          <w:tcPr>
            <w:tcW w:w="155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311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2080"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r>
      <w:tr w:rsidR="00290998" w:rsidRPr="00C84F83" w:rsidTr="009F3CBF">
        <w:tc>
          <w:tcPr>
            <w:tcW w:w="693" w:type="dxa"/>
            <w:shd w:val="clear" w:color="auto" w:fill="auto"/>
          </w:tcPr>
          <w:p w:rsidR="00290998" w:rsidRPr="00C84F83" w:rsidRDefault="00290998" w:rsidP="00D96ED8">
            <w:pPr>
              <w:ind w:firstLine="0"/>
              <w:jc w:val="center"/>
              <w:rPr>
                <w:rFonts w:eastAsia="Calibri"/>
                <w:sz w:val="28"/>
                <w:szCs w:val="28"/>
              </w:rPr>
            </w:pPr>
            <w:r w:rsidRPr="00C84F83">
              <w:rPr>
                <w:rFonts w:eastAsia="Calibri"/>
                <w:sz w:val="28"/>
                <w:szCs w:val="28"/>
              </w:rPr>
              <w:t>3.</w:t>
            </w:r>
          </w:p>
        </w:tc>
        <w:tc>
          <w:tcPr>
            <w:tcW w:w="1967" w:type="dxa"/>
            <w:shd w:val="clear" w:color="auto" w:fill="auto"/>
          </w:tcPr>
          <w:p w:rsidR="00290998" w:rsidRPr="00C84F83" w:rsidRDefault="00290998" w:rsidP="00D96ED8">
            <w:pPr>
              <w:ind w:firstLine="0"/>
              <w:jc w:val="left"/>
              <w:rPr>
                <w:rFonts w:eastAsia="Calibri"/>
                <w:sz w:val="28"/>
                <w:szCs w:val="28"/>
              </w:rPr>
            </w:pPr>
            <w:r w:rsidRPr="00C84F83">
              <w:rPr>
                <w:rFonts w:eastAsia="Calibri"/>
                <w:sz w:val="28"/>
                <w:szCs w:val="28"/>
              </w:rPr>
              <w:t xml:space="preserve">Детские дома семейного типа </w:t>
            </w:r>
          </w:p>
        </w:tc>
        <w:tc>
          <w:tcPr>
            <w:tcW w:w="155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3119"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c>
          <w:tcPr>
            <w:tcW w:w="2080" w:type="dxa"/>
            <w:shd w:val="clear" w:color="auto" w:fill="auto"/>
          </w:tcPr>
          <w:p w:rsidR="00290998" w:rsidRPr="00C84F83" w:rsidRDefault="00290998" w:rsidP="00290998">
            <w:pPr>
              <w:ind w:firstLine="0"/>
              <w:jc w:val="center"/>
              <w:rPr>
                <w:rFonts w:eastAsia="Calibri"/>
                <w:sz w:val="28"/>
                <w:szCs w:val="28"/>
              </w:rPr>
            </w:pPr>
            <w:r>
              <w:rPr>
                <w:rFonts w:eastAsia="Calibri"/>
                <w:sz w:val="28"/>
                <w:szCs w:val="28"/>
              </w:rPr>
              <w:t>-</w:t>
            </w:r>
          </w:p>
        </w:tc>
      </w:tr>
    </w:tbl>
    <w:p w:rsidR="00B423A2" w:rsidRPr="002A1BC8" w:rsidRDefault="00B423A2" w:rsidP="00B423A2">
      <w:pPr>
        <w:jc w:val="center"/>
        <w:rPr>
          <w:b/>
          <w:sz w:val="28"/>
          <w:szCs w:val="28"/>
        </w:rPr>
      </w:pPr>
    </w:p>
    <w:p w:rsidR="00D97FAF" w:rsidRDefault="00B423A2" w:rsidP="00B423A2">
      <w:pPr>
        <w:ind w:firstLine="0"/>
        <w:jc w:val="center"/>
        <w:rPr>
          <w:b/>
          <w:sz w:val="28"/>
          <w:szCs w:val="28"/>
        </w:rPr>
      </w:pPr>
      <w:r w:rsidRPr="002A1BC8">
        <w:rPr>
          <w:b/>
          <w:sz w:val="28"/>
          <w:szCs w:val="28"/>
        </w:rPr>
        <w:lastRenderedPageBreak/>
        <w:t xml:space="preserve">Информация об обеспечении жилыми помещениями лиц из числа детей-сирот, </w:t>
      </w:r>
      <w:r w:rsidRPr="002A1BC8">
        <w:rPr>
          <w:rFonts w:eastAsia="SimSun"/>
          <w:b/>
          <w:sz w:val="28"/>
          <w:szCs w:val="28"/>
        </w:rPr>
        <w:t>проживающих на территории муниципального образования</w:t>
      </w:r>
      <w:r>
        <w:rPr>
          <w:b/>
          <w:sz w:val="28"/>
          <w:szCs w:val="28"/>
        </w:rPr>
        <w:t xml:space="preserve"> </w:t>
      </w:r>
    </w:p>
    <w:p w:rsidR="00B423A2" w:rsidRDefault="00B423A2" w:rsidP="00B423A2">
      <w:pPr>
        <w:ind w:firstLine="0"/>
        <w:jc w:val="center"/>
        <w:rPr>
          <w:b/>
          <w:sz w:val="28"/>
          <w:szCs w:val="28"/>
        </w:rPr>
      </w:pPr>
      <w:r>
        <w:rPr>
          <w:b/>
          <w:sz w:val="28"/>
          <w:szCs w:val="28"/>
        </w:rPr>
        <w:t>за отчетный период</w:t>
      </w:r>
    </w:p>
    <w:p w:rsidR="00D97FAF" w:rsidRPr="00B423A2" w:rsidRDefault="00D97FAF" w:rsidP="00B423A2">
      <w:pPr>
        <w:ind w:firstLine="0"/>
        <w:jc w:val="center"/>
        <w:rPr>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20"/>
        <w:gridCol w:w="2658"/>
        <w:gridCol w:w="1701"/>
        <w:gridCol w:w="2126"/>
      </w:tblGrid>
      <w:tr w:rsidR="00B423A2" w:rsidRPr="002A1BC8" w:rsidTr="00B15BF4">
        <w:trPr>
          <w:trHeight w:val="1822"/>
        </w:trPr>
        <w:tc>
          <w:tcPr>
            <w:tcW w:w="1843" w:type="dxa"/>
            <w:shd w:val="clear" w:color="auto" w:fill="auto"/>
          </w:tcPr>
          <w:p w:rsidR="00B423A2" w:rsidRPr="009F3CBF" w:rsidRDefault="00B423A2" w:rsidP="00B423A2">
            <w:pPr>
              <w:autoSpaceDE w:val="0"/>
              <w:autoSpaceDN w:val="0"/>
              <w:adjustRightInd w:val="0"/>
              <w:ind w:firstLine="0"/>
              <w:jc w:val="center"/>
              <w:rPr>
                <w:rFonts w:eastAsia="SimSun"/>
                <w:sz w:val="26"/>
                <w:szCs w:val="26"/>
              </w:rPr>
            </w:pPr>
            <w:r w:rsidRPr="009F3CBF">
              <w:rPr>
                <w:sz w:val="26"/>
                <w:szCs w:val="26"/>
              </w:rPr>
              <w:t xml:space="preserve">Наименование </w:t>
            </w:r>
            <w:r w:rsidRPr="009F3CBF">
              <w:rPr>
                <w:rFonts w:eastAsia="SimSun"/>
                <w:sz w:val="26"/>
                <w:szCs w:val="26"/>
              </w:rPr>
              <w:t>муниципального образования</w:t>
            </w:r>
          </w:p>
        </w:tc>
        <w:tc>
          <w:tcPr>
            <w:tcW w:w="2020" w:type="dxa"/>
            <w:tcBorders>
              <w:bottom w:val="single" w:sz="4" w:space="0" w:color="auto"/>
            </w:tcBorders>
            <w:shd w:val="clear" w:color="auto" w:fill="auto"/>
          </w:tcPr>
          <w:p w:rsidR="00B423A2" w:rsidRPr="009F3CBF" w:rsidRDefault="00B423A2" w:rsidP="00B423A2">
            <w:pPr>
              <w:ind w:firstLine="0"/>
              <w:jc w:val="center"/>
              <w:rPr>
                <w:sz w:val="26"/>
                <w:szCs w:val="26"/>
              </w:rPr>
            </w:pPr>
            <w:r w:rsidRPr="009F3CBF">
              <w:rPr>
                <w:sz w:val="26"/>
                <w:szCs w:val="26"/>
              </w:rPr>
              <w:t>Кол-во лиц из числа детей-сирот, обеспеченных жилыми помещениями в отчетном периоде, в том числе обеспеченных жилыми помещениями в соответствии с решениями суда</w:t>
            </w:r>
          </w:p>
          <w:p w:rsidR="00B423A2" w:rsidRPr="009F3CBF" w:rsidRDefault="00B423A2" w:rsidP="00B423A2">
            <w:pPr>
              <w:ind w:firstLine="0"/>
              <w:jc w:val="center"/>
              <w:rPr>
                <w:sz w:val="26"/>
                <w:szCs w:val="26"/>
              </w:rPr>
            </w:pPr>
            <w:r w:rsidRPr="009F3CBF">
              <w:rPr>
                <w:sz w:val="26"/>
                <w:szCs w:val="26"/>
              </w:rPr>
              <w:t>(чел.)</w:t>
            </w:r>
          </w:p>
        </w:tc>
        <w:tc>
          <w:tcPr>
            <w:tcW w:w="2658" w:type="dxa"/>
            <w:tcBorders>
              <w:bottom w:val="single" w:sz="4" w:space="0" w:color="auto"/>
            </w:tcBorders>
            <w:shd w:val="clear" w:color="auto" w:fill="auto"/>
          </w:tcPr>
          <w:p w:rsidR="00B423A2" w:rsidRPr="009F3CBF" w:rsidRDefault="00B423A2" w:rsidP="00B423A2">
            <w:pPr>
              <w:autoSpaceDE w:val="0"/>
              <w:autoSpaceDN w:val="0"/>
              <w:adjustRightInd w:val="0"/>
              <w:ind w:firstLine="0"/>
              <w:jc w:val="center"/>
              <w:rPr>
                <w:sz w:val="26"/>
                <w:szCs w:val="26"/>
              </w:rPr>
            </w:pPr>
            <w:r w:rsidRPr="009F3CBF">
              <w:rPr>
                <w:sz w:val="26"/>
                <w:szCs w:val="26"/>
              </w:rPr>
              <w:t>Кол-во лиц из числа детей-сирот, имеющих право на обеспечение жилым помещением и не реализовавших такое право в отчетном периоде, за исключением лиц из числа детей-сирот, которые должны быть обеспечены жилым помещением по решению суда</w:t>
            </w:r>
          </w:p>
          <w:p w:rsidR="00B423A2" w:rsidRPr="009F3CBF" w:rsidRDefault="00B423A2" w:rsidP="00B423A2">
            <w:pPr>
              <w:autoSpaceDE w:val="0"/>
              <w:autoSpaceDN w:val="0"/>
              <w:adjustRightInd w:val="0"/>
              <w:ind w:firstLine="0"/>
              <w:jc w:val="center"/>
              <w:rPr>
                <w:sz w:val="26"/>
                <w:szCs w:val="26"/>
              </w:rPr>
            </w:pPr>
            <w:r w:rsidRPr="009F3CBF">
              <w:rPr>
                <w:sz w:val="26"/>
                <w:szCs w:val="26"/>
              </w:rPr>
              <w:t>(чел.)</w:t>
            </w:r>
          </w:p>
        </w:tc>
        <w:tc>
          <w:tcPr>
            <w:tcW w:w="1701" w:type="dxa"/>
            <w:tcBorders>
              <w:bottom w:val="single" w:sz="4" w:space="0" w:color="auto"/>
            </w:tcBorders>
            <w:shd w:val="clear" w:color="auto" w:fill="auto"/>
          </w:tcPr>
          <w:p w:rsidR="00B423A2" w:rsidRPr="009F3CBF" w:rsidRDefault="00B423A2" w:rsidP="00B423A2">
            <w:pPr>
              <w:ind w:firstLine="0"/>
              <w:jc w:val="center"/>
              <w:rPr>
                <w:sz w:val="26"/>
                <w:szCs w:val="26"/>
              </w:rPr>
            </w:pPr>
            <w:r w:rsidRPr="009F3CBF">
              <w:rPr>
                <w:sz w:val="26"/>
                <w:szCs w:val="26"/>
              </w:rPr>
              <w:t>Количество неисполненных судебных решений об обеспечении лиц из числа детей-сирот жилыми помещениями</w:t>
            </w:r>
          </w:p>
        </w:tc>
        <w:tc>
          <w:tcPr>
            <w:tcW w:w="2126" w:type="dxa"/>
            <w:tcBorders>
              <w:bottom w:val="single" w:sz="4" w:space="0" w:color="auto"/>
            </w:tcBorders>
            <w:shd w:val="clear" w:color="auto" w:fill="auto"/>
          </w:tcPr>
          <w:p w:rsidR="00B423A2" w:rsidRPr="009F3CBF" w:rsidRDefault="00B423A2" w:rsidP="00B423A2">
            <w:pPr>
              <w:ind w:firstLine="0"/>
              <w:jc w:val="center"/>
              <w:rPr>
                <w:sz w:val="26"/>
                <w:szCs w:val="26"/>
              </w:rPr>
            </w:pPr>
            <w:r w:rsidRPr="009F3CBF">
              <w:rPr>
                <w:sz w:val="26"/>
                <w:szCs w:val="26"/>
              </w:rPr>
              <w:t>Количество лиц из числа детей-сирот, в отношении которых установлен факт невозможности проживания в ранее занимаемом жилом помещении</w:t>
            </w:r>
          </w:p>
        </w:tc>
      </w:tr>
      <w:tr w:rsidR="00B423A2" w:rsidRPr="002A1BC8" w:rsidTr="009F3CBF">
        <w:tc>
          <w:tcPr>
            <w:tcW w:w="1843" w:type="dxa"/>
            <w:shd w:val="clear" w:color="auto" w:fill="auto"/>
          </w:tcPr>
          <w:p w:rsidR="00B423A2" w:rsidRPr="002A1BC8" w:rsidRDefault="00B423A2" w:rsidP="00B423A2">
            <w:pPr>
              <w:autoSpaceDE w:val="0"/>
              <w:autoSpaceDN w:val="0"/>
              <w:adjustRightInd w:val="0"/>
              <w:ind w:firstLine="0"/>
              <w:jc w:val="center"/>
              <w:rPr>
                <w:sz w:val="28"/>
                <w:szCs w:val="28"/>
              </w:rPr>
            </w:pPr>
            <w:r w:rsidRPr="002A1BC8">
              <w:rPr>
                <w:sz w:val="28"/>
                <w:szCs w:val="28"/>
              </w:rPr>
              <w:t>Ирафский район</w:t>
            </w:r>
          </w:p>
        </w:tc>
        <w:tc>
          <w:tcPr>
            <w:tcW w:w="2020" w:type="dxa"/>
            <w:shd w:val="clear" w:color="auto" w:fill="auto"/>
          </w:tcPr>
          <w:p w:rsidR="00B423A2" w:rsidRPr="002A1BC8" w:rsidRDefault="003F5755" w:rsidP="00B423A2">
            <w:pPr>
              <w:autoSpaceDE w:val="0"/>
              <w:autoSpaceDN w:val="0"/>
              <w:adjustRightInd w:val="0"/>
              <w:ind w:firstLine="0"/>
              <w:jc w:val="center"/>
              <w:rPr>
                <w:sz w:val="28"/>
                <w:szCs w:val="28"/>
              </w:rPr>
            </w:pPr>
            <w:r>
              <w:rPr>
                <w:sz w:val="28"/>
                <w:szCs w:val="28"/>
              </w:rPr>
              <w:t>3</w:t>
            </w:r>
          </w:p>
        </w:tc>
        <w:tc>
          <w:tcPr>
            <w:tcW w:w="2658" w:type="dxa"/>
            <w:shd w:val="clear" w:color="auto" w:fill="auto"/>
          </w:tcPr>
          <w:p w:rsidR="00B423A2" w:rsidRPr="002A1BC8" w:rsidRDefault="003F5755" w:rsidP="00B423A2">
            <w:pPr>
              <w:autoSpaceDE w:val="0"/>
              <w:autoSpaceDN w:val="0"/>
              <w:adjustRightInd w:val="0"/>
              <w:ind w:firstLine="0"/>
              <w:jc w:val="center"/>
              <w:rPr>
                <w:sz w:val="28"/>
                <w:szCs w:val="28"/>
              </w:rPr>
            </w:pPr>
            <w:r>
              <w:rPr>
                <w:sz w:val="28"/>
                <w:szCs w:val="28"/>
              </w:rPr>
              <w:t>0</w:t>
            </w:r>
          </w:p>
        </w:tc>
        <w:tc>
          <w:tcPr>
            <w:tcW w:w="1701" w:type="dxa"/>
            <w:shd w:val="clear" w:color="auto" w:fill="auto"/>
          </w:tcPr>
          <w:p w:rsidR="00B423A2" w:rsidRPr="002A1BC8" w:rsidRDefault="003F5755" w:rsidP="00B423A2">
            <w:pPr>
              <w:autoSpaceDE w:val="0"/>
              <w:autoSpaceDN w:val="0"/>
              <w:adjustRightInd w:val="0"/>
              <w:ind w:firstLine="0"/>
              <w:jc w:val="center"/>
              <w:rPr>
                <w:sz w:val="28"/>
                <w:szCs w:val="28"/>
              </w:rPr>
            </w:pPr>
            <w:r>
              <w:rPr>
                <w:sz w:val="28"/>
                <w:szCs w:val="28"/>
              </w:rPr>
              <w:t>0</w:t>
            </w:r>
          </w:p>
        </w:tc>
        <w:tc>
          <w:tcPr>
            <w:tcW w:w="2126" w:type="dxa"/>
            <w:shd w:val="clear" w:color="auto" w:fill="auto"/>
          </w:tcPr>
          <w:p w:rsidR="00B423A2" w:rsidRPr="002A1BC8" w:rsidRDefault="003F5755" w:rsidP="00B423A2">
            <w:pPr>
              <w:autoSpaceDE w:val="0"/>
              <w:autoSpaceDN w:val="0"/>
              <w:adjustRightInd w:val="0"/>
              <w:ind w:firstLine="0"/>
              <w:jc w:val="center"/>
              <w:rPr>
                <w:sz w:val="28"/>
                <w:szCs w:val="28"/>
              </w:rPr>
            </w:pPr>
            <w:r>
              <w:rPr>
                <w:sz w:val="28"/>
                <w:szCs w:val="28"/>
              </w:rPr>
              <w:t>0</w:t>
            </w:r>
          </w:p>
        </w:tc>
      </w:tr>
    </w:tbl>
    <w:p w:rsidR="00B423A2" w:rsidRDefault="00B423A2" w:rsidP="00B423A2">
      <w:pPr>
        <w:jc w:val="center"/>
        <w:rPr>
          <w:b/>
          <w:sz w:val="28"/>
          <w:szCs w:val="28"/>
        </w:rPr>
      </w:pPr>
    </w:p>
    <w:p w:rsidR="00B423A2" w:rsidRDefault="00B423A2" w:rsidP="00B423A2">
      <w:pPr>
        <w:ind w:firstLine="0"/>
        <w:jc w:val="center"/>
        <w:rPr>
          <w:b/>
          <w:sz w:val="28"/>
          <w:szCs w:val="28"/>
        </w:rPr>
      </w:pPr>
      <w:r w:rsidRPr="002A1BC8">
        <w:rPr>
          <w:b/>
          <w:sz w:val="28"/>
          <w:szCs w:val="28"/>
        </w:rPr>
        <w:t>Информация о численности и средней заработной плате работников органов опеки и попечительства, а также сведения о потребности в кадрах в сфере опеки и попечительства в м</w:t>
      </w:r>
      <w:r w:rsidRPr="002A1BC8">
        <w:rPr>
          <w:b/>
          <w:sz w:val="28"/>
          <w:szCs w:val="28"/>
          <w:lang w:eastAsia="ar-SA"/>
        </w:rPr>
        <w:t>униципальном образовании</w:t>
      </w:r>
      <w:r w:rsidR="003F5755">
        <w:rPr>
          <w:b/>
          <w:sz w:val="28"/>
          <w:szCs w:val="28"/>
        </w:rPr>
        <w:t xml:space="preserve"> по состоянию на 01.01.2023</w:t>
      </w:r>
      <w:r w:rsidRPr="002A1BC8">
        <w:rPr>
          <w:b/>
          <w:sz w:val="28"/>
          <w:szCs w:val="28"/>
        </w:rPr>
        <w:t xml:space="preserve"> г.</w:t>
      </w:r>
    </w:p>
    <w:p w:rsidR="00D97FAF" w:rsidRPr="002A1BC8" w:rsidRDefault="00D97FAF" w:rsidP="00B423A2">
      <w:pPr>
        <w:ind w:firstLine="0"/>
        <w:jc w:val="center"/>
        <w:rPr>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410"/>
        <w:gridCol w:w="3118"/>
      </w:tblGrid>
      <w:tr w:rsidR="00B423A2" w:rsidRPr="002A1BC8" w:rsidTr="00B15BF4">
        <w:tc>
          <w:tcPr>
            <w:tcW w:w="2410" w:type="dxa"/>
            <w:shd w:val="clear" w:color="auto" w:fill="auto"/>
          </w:tcPr>
          <w:p w:rsidR="00B423A2" w:rsidRPr="002A1BC8" w:rsidRDefault="00B423A2" w:rsidP="00B423A2">
            <w:pPr>
              <w:autoSpaceDE w:val="0"/>
              <w:autoSpaceDN w:val="0"/>
              <w:adjustRightInd w:val="0"/>
              <w:ind w:firstLine="0"/>
              <w:jc w:val="center"/>
              <w:rPr>
                <w:sz w:val="28"/>
                <w:szCs w:val="28"/>
              </w:rPr>
            </w:pPr>
            <w:r w:rsidRPr="002A1BC8">
              <w:rPr>
                <w:sz w:val="28"/>
                <w:szCs w:val="28"/>
              </w:rPr>
              <w:t>Наименование м</w:t>
            </w:r>
            <w:r w:rsidRPr="002A1BC8">
              <w:rPr>
                <w:sz w:val="28"/>
                <w:szCs w:val="28"/>
                <w:lang w:eastAsia="ar-SA"/>
              </w:rPr>
              <w:t>униципального образования</w:t>
            </w:r>
          </w:p>
        </w:tc>
        <w:tc>
          <w:tcPr>
            <w:tcW w:w="2410" w:type="dxa"/>
            <w:shd w:val="clear" w:color="auto" w:fill="auto"/>
          </w:tcPr>
          <w:p w:rsidR="00B423A2" w:rsidRPr="002A1BC8" w:rsidRDefault="00B423A2" w:rsidP="00B423A2">
            <w:pPr>
              <w:ind w:firstLine="0"/>
              <w:jc w:val="center"/>
              <w:rPr>
                <w:sz w:val="28"/>
                <w:szCs w:val="28"/>
              </w:rPr>
            </w:pPr>
            <w:r w:rsidRPr="002A1BC8">
              <w:rPr>
                <w:sz w:val="28"/>
                <w:szCs w:val="28"/>
              </w:rPr>
              <w:t xml:space="preserve">Количество работников органов опеки и попечительства </w:t>
            </w:r>
          </w:p>
          <w:p w:rsidR="00B423A2" w:rsidRPr="002A1BC8" w:rsidRDefault="00B423A2" w:rsidP="00B423A2">
            <w:pPr>
              <w:autoSpaceDE w:val="0"/>
              <w:autoSpaceDN w:val="0"/>
              <w:adjustRightInd w:val="0"/>
              <w:ind w:firstLine="0"/>
              <w:jc w:val="center"/>
              <w:rPr>
                <w:sz w:val="28"/>
                <w:szCs w:val="28"/>
              </w:rPr>
            </w:pPr>
            <w:r w:rsidRPr="002A1BC8">
              <w:rPr>
                <w:sz w:val="28"/>
                <w:szCs w:val="28"/>
              </w:rPr>
              <w:t>(чел.)</w:t>
            </w:r>
          </w:p>
        </w:tc>
        <w:tc>
          <w:tcPr>
            <w:tcW w:w="2410" w:type="dxa"/>
          </w:tcPr>
          <w:p w:rsidR="00B423A2" w:rsidRPr="002A1BC8" w:rsidRDefault="00B423A2" w:rsidP="00B423A2">
            <w:pPr>
              <w:ind w:firstLine="0"/>
              <w:jc w:val="center"/>
              <w:rPr>
                <w:sz w:val="28"/>
                <w:szCs w:val="28"/>
              </w:rPr>
            </w:pPr>
            <w:r w:rsidRPr="002A1BC8">
              <w:rPr>
                <w:sz w:val="28"/>
                <w:szCs w:val="28"/>
              </w:rPr>
              <w:t xml:space="preserve">Средняя заработная плата работников органов опеки и попечительства </w:t>
            </w:r>
            <w:r w:rsidRPr="002A1BC8">
              <w:rPr>
                <w:sz w:val="28"/>
                <w:szCs w:val="28"/>
              </w:rPr>
              <w:br/>
              <w:t>(тыс. рублей)</w:t>
            </w:r>
          </w:p>
        </w:tc>
        <w:tc>
          <w:tcPr>
            <w:tcW w:w="3118" w:type="dxa"/>
            <w:shd w:val="clear" w:color="auto" w:fill="auto"/>
          </w:tcPr>
          <w:p w:rsidR="00B423A2" w:rsidRPr="002A1BC8" w:rsidRDefault="00B423A2" w:rsidP="00B423A2">
            <w:pPr>
              <w:ind w:firstLine="0"/>
              <w:jc w:val="center"/>
              <w:rPr>
                <w:sz w:val="28"/>
                <w:szCs w:val="28"/>
              </w:rPr>
            </w:pPr>
            <w:r w:rsidRPr="002A1BC8">
              <w:rPr>
                <w:sz w:val="28"/>
                <w:szCs w:val="28"/>
              </w:rPr>
              <w:t>Сведения о потребности в кадрах в органах опеки и попечительства</w:t>
            </w:r>
          </w:p>
          <w:p w:rsidR="00B423A2" w:rsidRPr="002A1BC8" w:rsidRDefault="00B423A2" w:rsidP="00B423A2">
            <w:pPr>
              <w:ind w:firstLine="0"/>
              <w:jc w:val="center"/>
              <w:rPr>
                <w:sz w:val="28"/>
                <w:szCs w:val="28"/>
              </w:rPr>
            </w:pPr>
            <w:r w:rsidRPr="002A1BC8">
              <w:rPr>
                <w:sz w:val="28"/>
                <w:szCs w:val="28"/>
              </w:rPr>
              <w:t>(чел.)</w:t>
            </w:r>
          </w:p>
          <w:p w:rsidR="00B423A2" w:rsidRPr="002A1BC8" w:rsidRDefault="00B423A2" w:rsidP="00B423A2">
            <w:pPr>
              <w:autoSpaceDE w:val="0"/>
              <w:autoSpaceDN w:val="0"/>
              <w:adjustRightInd w:val="0"/>
              <w:ind w:firstLine="0"/>
              <w:jc w:val="center"/>
              <w:rPr>
                <w:sz w:val="28"/>
                <w:szCs w:val="28"/>
              </w:rPr>
            </w:pPr>
          </w:p>
        </w:tc>
      </w:tr>
      <w:tr w:rsidR="00B423A2" w:rsidRPr="002A1BC8" w:rsidTr="00B15BF4">
        <w:tc>
          <w:tcPr>
            <w:tcW w:w="2410" w:type="dxa"/>
            <w:shd w:val="clear" w:color="auto" w:fill="auto"/>
          </w:tcPr>
          <w:p w:rsidR="00B423A2" w:rsidRPr="002A1BC8" w:rsidRDefault="00B423A2" w:rsidP="00B423A2">
            <w:pPr>
              <w:autoSpaceDE w:val="0"/>
              <w:autoSpaceDN w:val="0"/>
              <w:adjustRightInd w:val="0"/>
              <w:ind w:firstLine="0"/>
              <w:jc w:val="center"/>
              <w:rPr>
                <w:sz w:val="28"/>
                <w:szCs w:val="28"/>
              </w:rPr>
            </w:pPr>
            <w:r w:rsidRPr="002A1BC8">
              <w:rPr>
                <w:sz w:val="28"/>
                <w:szCs w:val="28"/>
              </w:rPr>
              <w:t>Ирафский район</w:t>
            </w:r>
          </w:p>
        </w:tc>
        <w:tc>
          <w:tcPr>
            <w:tcW w:w="2410" w:type="dxa"/>
            <w:shd w:val="clear" w:color="auto" w:fill="auto"/>
          </w:tcPr>
          <w:p w:rsidR="00B423A2" w:rsidRPr="002A1BC8" w:rsidRDefault="00B423A2" w:rsidP="00B423A2">
            <w:pPr>
              <w:autoSpaceDE w:val="0"/>
              <w:autoSpaceDN w:val="0"/>
              <w:adjustRightInd w:val="0"/>
              <w:ind w:firstLine="0"/>
              <w:jc w:val="center"/>
              <w:rPr>
                <w:sz w:val="28"/>
                <w:szCs w:val="28"/>
              </w:rPr>
            </w:pPr>
            <w:r w:rsidRPr="002A1BC8">
              <w:rPr>
                <w:sz w:val="28"/>
                <w:szCs w:val="28"/>
              </w:rPr>
              <w:t>3</w:t>
            </w:r>
          </w:p>
        </w:tc>
        <w:tc>
          <w:tcPr>
            <w:tcW w:w="2410" w:type="dxa"/>
          </w:tcPr>
          <w:p w:rsidR="00B423A2" w:rsidRPr="002A1BC8" w:rsidRDefault="003F5755" w:rsidP="00B423A2">
            <w:pPr>
              <w:autoSpaceDE w:val="0"/>
              <w:autoSpaceDN w:val="0"/>
              <w:adjustRightInd w:val="0"/>
              <w:ind w:firstLine="0"/>
              <w:jc w:val="center"/>
              <w:rPr>
                <w:sz w:val="28"/>
                <w:szCs w:val="28"/>
              </w:rPr>
            </w:pPr>
            <w:r>
              <w:rPr>
                <w:sz w:val="28"/>
                <w:szCs w:val="28"/>
              </w:rPr>
              <w:t>27 387</w:t>
            </w:r>
          </w:p>
        </w:tc>
        <w:tc>
          <w:tcPr>
            <w:tcW w:w="3118" w:type="dxa"/>
            <w:shd w:val="clear" w:color="auto" w:fill="auto"/>
          </w:tcPr>
          <w:p w:rsidR="00B423A2" w:rsidRPr="002A1BC8" w:rsidRDefault="003F5755" w:rsidP="00B423A2">
            <w:pPr>
              <w:autoSpaceDE w:val="0"/>
              <w:autoSpaceDN w:val="0"/>
              <w:adjustRightInd w:val="0"/>
              <w:ind w:firstLine="0"/>
              <w:jc w:val="center"/>
              <w:rPr>
                <w:sz w:val="28"/>
                <w:szCs w:val="28"/>
              </w:rPr>
            </w:pPr>
            <w:r>
              <w:rPr>
                <w:sz w:val="28"/>
                <w:szCs w:val="28"/>
              </w:rPr>
              <w:t>0</w:t>
            </w:r>
          </w:p>
        </w:tc>
      </w:tr>
    </w:tbl>
    <w:p w:rsidR="00B423A2" w:rsidRPr="002A1BC8" w:rsidRDefault="00B423A2" w:rsidP="00B423A2">
      <w:pPr>
        <w:ind w:firstLine="0"/>
        <w:jc w:val="center"/>
        <w:rPr>
          <w:b/>
          <w:sz w:val="28"/>
          <w:szCs w:val="28"/>
        </w:rPr>
      </w:pPr>
    </w:p>
    <w:p w:rsidR="003D2BF0" w:rsidRDefault="00B423A2" w:rsidP="00B423A2">
      <w:pPr>
        <w:ind w:firstLine="0"/>
        <w:jc w:val="center"/>
        <w:rPr>
          <w:b/>
          <w:sz w:val="28"/>
          <w:szCs w:val="28"/>
        </w:rPr>
      </w:pPr>
      <w:r w:rsidRPr="002A1BC8">
        <w:rPr>
          <w:b/>
          <w:sz w:val="28"/>
          <w:szCs w:val="28"/>
        </w:rPr>
        <w:t xml:space="preserve">Сведения о количестве инвалидов, проживающих </w:t>
      </w:r>
    </w:p>
    <w:p w:rsidR="00B423A2" w:rsidRDefault="00B423A2" w:rsidP="00B423A2">
      <w:pPr>
        <w:ind w:firstLine="0"/>
        <w:jc w:val="center"/>
        <w:rPr>
          <w:b/>
          <w:sz w:val="28"/>
          <w:szCs w:val="28"/>
          <w:lang w:eastAsia="ar-SA"/>
        </w:rPr>
      </w:pPr>
      <w:r w:rsidRPr="002A1BC8">
        <w:rPr>
          <w:b/>
          <w:sz w:val="28"/>
          <w:szCs w:val="28"/>
        </w:rPr>
        <w:t>в м</w:t>
      </w:r>
      <w:r w:rsidRPr="002A1BC8">
        <w:rPr>
          <w:b/>
          <w:sz w:val="28"/>
          <w:szCs w:val="28"/>
          <w:lang w:eastAsia="ar-SA"/>
        </w:rPr>
        <w:t>униципальном образовании</w:t>
      </w:r>
    </w:p>
    <w:p w:rsidR="00D97FAF" w:rsidRPr="002A1BC8" w:rsidRDefault="00D97FAF" w:rsidP="00B423A2">
      <w:pPr>
        <w:ind w:firstLine="0"/>
        <w:jc w:val="center"/>
        <w:rPr>
          <w:b/>
          <w:sz w:val="28"/>
          <w:szCs w:val="28"/>
          <w:lang w:eastAsia="ar-S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инвалидов, проживающих в м</w:t>
            </w:r>
            <w:r w:rsidRPr="002A1BC8">
              <w:rPr>
                <w:sz w:val="28"/>
                <w:szCs w:val="28"/>
                <w:lang w:eastAsia="ar-SA"/>
              </w:rPr>
              <w:t>униципальном образовании</w:t>
            </w:r>
            <w:r w:rsidR="003F5755">
              <w:rPr>
                <w:sz w:val="28"/>
                <w:szCs w:val="28"/>
              </w:rPr>
              <w:t xml:space="preserve"> на 01.01.2023</w:t>
            </w:r>
            <w:r w:rsidRPr="002A1BC8">
              <w:rPr>
                <w:sz w:val="28"/>
                <w:szCs w:val="28"/>
              </w:rPr>
              <w:t xml:space="preserve"> г. (без учета детей инвалидов)</w:t>
            </w:r>
          </w:p>
        </w:tc>
        <w:tc>
          <w:tcPr>
            <w:tcW w:w="1701" w:type="dxa"/>
            <w:shd w:val="clear" w:color="auto" w:fill="auto"/>
          </w:tcPr>
          <w:p w:rsidR="00B423A2" w:rsidRPr="002A1BC8" w:rsidRDefault="003F5755" w:rsidP="00B423A2">
            <w:pPr>
              <w:ind w:firstLine="0"/>
              <w:jc w:val="center"/>
              <w:rPr>
                <w:sz w:val="28"/>
                <w:szCs w:val="28"/>
              </w:rPr>
            </w:pPr>
            <w:r>
              <w:rPr>
                <w:sz w:val="28"/>
                <w:szCs w:val="28"/>
              </w:rPr>
              <w:t>1909</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lastRenderedPageBreak/>
              <w:t>Из них:</w:t>
            </w:r>
          </w:p>
        </w:tc>
        <w:tc>
          <w:tcPr>
            <w:tcW w:w="1701" w:type="dxa"/>
            <w:shd w:val="clear" w:color="auto" w:fill="auto"/>
          </w:tcPr>
          <w:p w:rsidR="00B423A2" w:rsidRPr="002A1BC8" w:rsidRDefault="00B423A2" w:rsidP="00B15BF4">
            <w:pPr>
              <w:ind w:left="742" w:hanging="742"/>
              <w:jc w:val="left"/>
              <w:rPr>
                <w:sz w:val="28"/>
                <w:szCs w:val="28"/>
              </w:rPr>
            </w:pP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нуждающихся в трудоустройстве</w:t>
            </w:r>
          </w:p>
        </w:tc>
        <w:tc>
          <w:tcPr>
            <w:tcW w:w="1701" w:type="dxa"/>
            <w:shd w:val="clear" w:color="auto" w:fill="auto"/>
          </w:tcPr>
          <w:p w:rsidR="00B423A2" w:rsidRPr="002A1BC8" w:rsidRDefault="003F5755" w:rsidP="00B423A2">
            <w:pPr>
              <w:ind w:firstLine="0"/>
              <w:jc w:val="center"/>
              <w:rPr>
                <w:sz w:val="28"/>
                <w:szCs w:val="28"/>
              </w:rPr>
            </w:pPr>
            <w:r>
              <w:rPr>
                <w:sz w:val="28"/>
                <w:szCs w:val="28"/>
              </w:rPr>
              <w:t>27</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трудоустроенных</w:t>
            </w:r>
          </w:p>
        </w:tc>
        <w:tc>
          <w:tcPr>
            <w:tcW w:w="1701" w:type="dxa"/>
            <w:shd w:val="clear" w:color="auto" w:fill="auto"/>
          </w:tcPr>
          <w:p w:rsidR="00B423A2" w:rsidRPr="002A1BC8" w:rsidRDefault="00B423A2" w:rsidP="00B423A2">
            <w:pPr>
              <w:ind w:firstLine="0"/>
              <w:jc w:val="center"/>
              <w:rPr>
                <w:sz w:val="28"/>
                <w:szCs w:val="28"/>
              </w:rPr>
            </w:pPr>
            <w:r w:rsidRPr="002A1BC8">
              <w:rPr>
                <w:sz w:val="28"/>
                <w:szCs w:val="28"/>
              </w:rPr>
              <w:t>-</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созданных рабочих мест для инвалидов за период с 01.01.2018 г. по 01.01.2019 г.</w:t>
            </w:r>
          </w:p>
        </w:tc>
        <w:tc>
          <w:tcPr>
            <w:tcW w:w="1701" w:type="dxa"/>
            <w:shd w:val="clear" w:color="auto" w:fill="auto"/>
          </w:tcPr>
          <w:p w:rsidR="00B423A2" w:rsidRPr="002A1BC8" w:rsidRDefault="003F5755" w:rsidP="00B423A2">
            <w:pPr>
              <w:ind w:firstLine="0"/>
              <w:jc w:val="center"/>
              <w:rPr>
                <w:sz w:val="28"/>
                <w:szCs w:val="28"/>
              </w:rPr>
            </w:pPr>
            <w:r>
              <w:rPr>
                <w:sz w:val="28"/>
                <w:szCs w:val="28"/>
              </w:rPr>
              <w:t>17</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Общее количество детей - инвалидов по состоянию на 01.01.2019 г.</w:t>
            </w:r>
          </w:p>
        </w:tc>
        <w:tc>
          <w:tcPr>
            <w:tcW w:w="1701" w:type="dxa"/>
            <w:shd w:val="clear" w:color="auto" w:fill="auto"/>
          </w:tcPr>
          <w:p w:rsidR="00B423A2" w:rsidRPr="002A1BC8" w:rsidRDefault="003F5755" w:rsidP="00B423A2">
            <w:pPr>
              <w:ind w:firstLine="0"/>
              <w:jc w:val="center"/>
              <w:rPr>
                <w:sz w:val="28"/>
                <w:szCs w:val="28"/>
              </w:rPr>
            </w:pPr>
            <w:r>
              <w:rPr>
                <w:sz w:val="28"/>
                <w:szCs w:val="28"/>
              </w:rPr>
              <w:t>114</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Из них:</w:t>
            </w:r>
          </w:p>
        </w:tc>
        <w:tc>
          <w:tcPr>
            <w:tcW w:w="1701" w:type="dxa"/>
            <w:shd w:val="clear" w:color="auto" w:fill="auto"/>
          </w:tcPr>
          <w:p w:rsidR="00B423A2" w:rsidRPr="002A1BC8" w:rsidRDefault="00B423A2" w:rsidP="00B423A2">
            <w:pPr>
              <w:ind w:firstLine="0"/>
              <w:jc w:val="left"/>
              <w:rPr>
                <w:sz w:val="28"/>
                <w:szCs w:val="28"/>
              </w:rPr>
            </w:pP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обучающихся в коррекционных образовательных организациях</w:t>
            </w:r>
          </w:p>
        </w:tc>
        <w:tc>
          <w:tcPr>
            <w:tcW w:w="1701" w:type="dxa"/>
            <w:shd w:val="clear" w:color="auto" w:fill="auto"/>
          </w:tcPr>
          <w:p w:rsidR="00B423A2" w:rsidRPr="002A1BC8" w:rsidRDefault="00B423A2" w:rsidP="00B423A2">
            <w:pPr>
              <w:ind w:firstLine="0"/>
              <w:jc w:val="center"/>
              <w:rPr>
                <w:sz w:val="28"/>
                <w:szCs w:val="28"/>
              </w:rPr>
            </w:pPr>
            <w:r w:rsidRPr="002A1BC8">
              <w:rPr>
                <w:sz w:val="28"/>
                <w:szCs w:val="28"/>
              </w:rPr>
              <w:t>-</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обучающихся с применением дистанционных технологий</w:t>
            </w:r>
          </w:p>
        </w:tc>
        <w:tc>
          <w:tcPr>
            <w:tcW w:w="1701" w:type="dxa"/>
            <w:shd w:val="clear" w:color="auto" w:fill="auto"/>
          </w:tcPr>
          <w:p w:rsidR="00B423A2" w:rsidRPr="002A1BC8" w:rsidRDefault="00B423A2" w:rsidP="00B423A2">
            <w:pPr>
              <w:ind w:firstLine="0"/>
              <w:jc w:val="center"/>
              <w:rPr>
                <w:sz w:val="28"/>
                <w:szCs w:val="28"/>
              </w:rPr>
            </w:pPr>
            <w:r w:rsidRPr="002A1BC8">
              <w:rPr>
                <w:sz w:val="28"/>
                <w:szCs w:val="28"/>
              </w:rPr>
              <w:t>-</w:t>
            </w: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обучающихся по инклюзивному типу</w:t>
            </w:r>
          </w:p>
        </w:tc>
        <w:tc>
          <w:tcPr>
            <w:tcW w:w="1701" w:type="dxa"/>
            <w:shd w:val="clear" w:color="auto" w:fill="auto"/>
          </w:tcPr>
          <w:p w:rsidR="00B423A2" w:rsidRPr="002A1BC8" w:rsidRDefault="00B423A2" w:rsidP="00B423A2">
            <w:pPr>
              <w:ind w:firstLine="0"/>
              <w:jc w:val="left"/>
              <w:rPr>
                <w:sz w:val="28"/>
                <w:szCs w:val="28"/>
              </w:rPr>
            </w:pPr>
          </w:p>
        </w:tc>
      </w:tr>
      <w:tr w:rsidR="00B423A2" w:rsidRPr="002A1BC8" w:rsidTr="00B15BF4">
        <w:tc>
          <w:tcPr>
            <w:tcW w:w="8364" w:type="dxa"/>
            <w:shd w:val="clear" w:color="auto" w:fill="auto"/>
          </w:tcPr>
          <w:p w:rsidR="00B423A2" w:rsidRPr="002A1BC8" w:rsidRDefault="00B423A2" w:rsidP="00B423A2">
            <w:pPr>
              <w:ind w:firstLine="0"/>
              <w:jc w:val="left"/>
              <w:rPr>
                <w:sz w:val="28"/>
                <w:szCs w:val="28"/>
              </w:rPr>
            </w:pPr>
            <w:r w:rsidRPr="002A1BC8">
              <w:rPr>
                <w:sz w:val="28"/>
                <w:szCs w:val="28"/>
              </w:rPr>
              <w:t>Количество инклюзивных образовательных организаций</w:t>
            </w:r>
          </w:p>
        </w:tc>
        <w:tc>
          <w:tcPr>
            <w:tcW w:w="1701" w:type="dxa"/>
            <w:shd w:val="clear" w:color="auto" w:fill="auto"/>
          </w:tcPr>
          <w:p w:rsidR="00B423A2" w:rsidRPr="002A1BC8" w:rsidRDefault="00B15BF4" w:rsidP="00B15BF4">
            <w:pPr>
              <w:ind w:firstLine="0"/>
              <w:jc w:val="center"/>
              <w:rPr>
                <w:sz w:val="28"/>
                <w:szCs w:val="28"/>
              </w:rPr>
            </w:pPr>
            <w:r>
              <w:rPr>
                <w:sz w:val="28"/>
                <w:szCs w:val="28"/>
              </w:rPr>
              <w:t>-</w:t>
            </w:r>
          </w:p>
        </w:tc>
      </w:tr>
    </w:tbl>
    <w:p w:rsidR="00293D55" w:rsidRDefault="00293D55" w:rsidP="003A5FD8">
      <w:pPr>
        <w:ind w:firstLine="0"/>
        <w:rPr>
          <w:b/>
          <w:szCs w:val="30"/>
        </w:rPr>
      </w:pPr>
    </w:p>
    <w:p w:rsidR="000F6F5F" w:rsidRDefault="003D2BF0" w:rsidP="000F6F5F">
      <w:pPr>
        <w:ind w:firstLine="0"/>
        <w:jc w:val="center"/>
        <w:rPr>
          <w:b/>
          <w:szCs w:val="30"/>
        </w:rPr>
      </w:pPr>
      <w:r w:rsidRPr="00C75067">
        <w:rPr>
          <w:b/>
          <w:szCs w:val="30"/>
        </w:rPr>
        <w:t>З</w:t>
      </w:r>
      <w:r>
        <w:rPr>
          <w:b/>
          <w:szCs w:val="30"/>
        </w:rPr>
        <w:t>дравоохранение</w:t>
      </w:r>
    </w:p>
    <w:p w:rsidR="003F5755" w:rsidRDefault="003F5755" w:rsidP="000F6F5F">
      <w:pPr>
        <w:ind w:firstLine="0"/>
        <w:jc w:val="center"/>
        <w:rPr>
          <w:b/>
          <w:szCs w:val="30"/>
        </w:rPr>
      </w:pPr>
    </w:p>
    <w:tbl>
      <w:tblPr>
        <w:tblW w:w="10348" w:type="dxa"/>
        <w:tblInd w:w="-601" w:type="dxa"/>
        <w:tblLayout w:type="fixed"/>
        <w:tblLook w:val="04A0" w:firstRow="1" w:lastRow="0" w:firstColumn="1" w:lastColumn="0" w:noHBand="0" w:noVBand="1"/>
      </w:tblPr>
      <w:tblGrid>
        <w:gridCol w:w="636"/>
        <w:gridCol w:w="3617"/>
        <w:gridCol w:w="1559"/>
        <w:gridCol w:w="1417"/>
        <w:gridCol w:w="1702"/>
        <w:gridCol w:w="1417"/>
      </w:tblGrid>
      <w:tr w:rsidR="000F6F5F" w:rsidRPr="00C75067" w:rsidTr="00B15BF4">
        <w:trPr>
          <w:trHeight w:val="667"/>
        </w:trPr>
        <w:tc>
          <w:tcPr>
            <w:tcW w:w="636" w:type="dxa"/>
            <w:tcBorders>
              <w:top w:val="single" w:sz="4" w:space="0" w:color="auto"/>
              <w:left w:val="single" w:sz="4" w:space="0" w:color="auto"/>
              <w:bottom w:val="single" w:sz="4" w:space="0" w:color="auto"/>
              <w:right w:val="single" w:sz="4" w:space="0" w:color="000000"/>
            </w:tcBorders>
          </w:tcPr>
          <w:p w:rsidR="000F6F5F" w:rsidRPr="00B15BF4" w:rsidRDefault="000F6F5F" w:rsidP="00B15BF4">
            <w:pPr>
              <w:spacing w:line="360" w:lineRule="exact"/>
              <w:ind w:firstLine="0"/>
              <w:jc w:val="left"/>
              <w:rPr>
                <w:bCs/>
                <w:sz w:val="24"/>
                <w:szCs w:val="24"/>
              </w:rPr>
            </w:pPr>
            <w:r w:rsidRPr="00B15BF4">
              <w:rPr>
                <w:bCs/>
                <w:sz w:val="24"/>
                <w:szCs w:val="24"/>
              </w:rPr>
              <w:t>№</w:t>
            </w:r>
          </w:p>
          <w:p w:rsidR="000F6F5F" w:rsidRPr="00C75067" w:rsidRDefault="000F6F5F" w:rsidP="00B15BF4">
            <w:pPr>
              <w:spacing w:line="360" w:lineRule="exact"/>
              <w:ind w:firstLine="0"/>
              <w:jc w:val="left"/>
              <w:rPr>
                <w:bCs/>
                <w:sz w:val="28"/>
                <w:szCs w:val="28"/>
              </w:rPr>
            </w:pPr>
            <w:r w:rsidRPr="00B15BF4">
              <w:rPr>
                <w:bCs/>
                <w:sz w:val="24"/>
                <w:szCs w:val="24"/>
              </w:rPr>
              <w:t>п/п</w:t>
            </w:r>
          </w:p>
        </w:tc>
        <w:tc>
          <w:tcPr>
            <w:tcW w:w="36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F6F5F" w:rsidRPr="00C75067" w:rsidRDefault="000F6F5F" w:rsidP="00B15BF4">
            <w:pPr>
              <w:spacing w:line="360" w:lineRule="exact"/>
              <w:ind w:firstLine="0"/>
              <w:jc w:val="left"/>
              <w:rPr>
                <w:bCs/>
                <w:sz w:val="28"/>
                <w:szCs w:val="28"/>
              </w:rPr>
            </w:pPr>
            <w:r w:rsidRPr="00C75067">
              <w:rPr>
                <w:bCs/>
                <w:sz w:val="28"/>
                <w:szCs w:val="28"/>
              </w:rPr>
              <w:t>Наименование показателей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bCs/>
                <w:sz w:val="28"/>
                <w:szCs w:val="28"/>
              </w:rPr>
            </w:pPr>
            <w:r w:rsidRPr="00C75067">
              <w:rPr>
                <w:bCs/>
                <w:sz w:val="28"/>
                <w:szCs w:val="28"/>
              </w:rPr>
              <w:t>Единица</w:t>
            </w:r>
            <w:r w:rsidRPr="00C75067">
              <w:rPr>
                <w:bCs/>
                <w:sz w:val="28"/>
                <w:szCs w:val="28"/>
              </w:rPr>
              <w:br/>
              <w:t>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bCs/>
                <w:sz w:val="28"/>
                <w:szCs w:val="28"/>
              </w:rPr>
            </w:pPr>
            <w:r w:rsidRPr="00C75067">
              <w:rPr>
                <w:bCs/>
                <w:sz w:val="28"/>
                <w:szCs w:val="28"/>
              </w:rPr>
              <w:t>Норматив</w:t>
            </w:r>
          </w:p>
        </w:tc>
        <w:tc>
          <w:tcPr>
            <w:tcW w:w="1702" w:type="dxa"/>
            <w:tcBorders>
              <w:top w:val="single" w:sz="4" w:space="0" w:color="auto"/>
              <w:left w:val="nil"/>
              <w:bottom w:val="single" w:sz="4" w:space="0" w:color="auto"/>
              <w:right w:val="single" w:sz="4" w:space="0" w:color="auto"/>
            </w:tcBorders>
          </w:tcPr>
          <w:p w:rsidR="00B15BF4" w:rsidRDefault="000F6F5F" w:rsidP="00697BEA">
            <w:pPr>
              <w:spacing w:line="360" w:lineRule="exact"/>
              <w:ind w:firstLine="0"/>
              <w:jc w:val="center"/>
              <w:rPr>
                <w:b/>
                <w:bCs/>
                <w:sz w:val="28"/>
                <w:szCs w:val="28"/>
              </w:rPr>
            </w:pPr>
            <w:r w:rsidRPr="00C75067">
              <w:rPr>
                <w:b/>
                <w:bCs/>
                <w:sz w:val="28"/>
                <w:szCs w:val="28"/>
              </w:rPr>
              <w:t xml:space="preserve">На </w:t>
            </w:r>
          </w:p>
          <w:p w:rsidR="000F6F5F" w:rsidRPr="00C75067" w:rsidRDefault="000F6F5F" w:rsidP="00697BEA">
            <w:pPr>
              <w:spacing w:line="360" w:lineRule="exact"/>
              <w:ind w:firstLine="0"/>
              <w:jc w:val="center"/>
              <w:rPr>
                <w:b/>
                <w:bCs/>
                <w:sz w:val="28"/>
                <w:szCs w:val="28"/>
              </w:rPr>
            </w:pPr>
            <w:r w:rsidRPr="00C75067">
              <w:rPr>
                <w:b/>
                <w:bCs/>
                <w:sz w:val="28"/>
                <w:szCs w:val="28"/>
              </w:rPr>
              <w:t>01.01.</w:t>
            </w:r>
          </w:p>
          <w:p w:rsidR="000F6F5F" w:rsidRPr="00C75067" w:rsidRDefault="000F6F5F" w:rsidP="00697BEA">
            <w:pPr>
              <w:spacing w:line="360" w:lineRule="exact"/>
              <w:ind w:firstLine="0"/>
              <w:jc w:val="center"/>
              <w:rPr>
                <w:b/>
                <w:bCs/>
                <w:sz w:val="28"/>
                <w:szCs w:val="28"/>
              </w:rPr>
            </w:pPr>
            <w:r w:rsidRPr="00C75067">
              <w:rPr>
                <w:b/>
                <w:bCs/>
                <w:sz w:val="28"/>
                <w:szCs w:val="28"/>
              </w:rPr>
              <w:t>20</w:t>
            </w:r>
            <w:r>
              <w:rPr>
                <w:b/>
                <w:bCs/>
                <w:sz w:val="28"/>
                <w:szCs w:val="28"/>
              </w:rPr>
              <w:t>23</w:t>
            </w:r>
            <w:r w:rsidRPr="00C75067">
              <w:rPr>
                <w:b/>
                <w:bCs/>
                <w:sz w:val="28"/>
                <w:szCs w:val="28"/>
              </w:rPr>
              <w:t>г.</w:t>
            </w:r>
          </w:p>
        </w:tc>
        <w:tc>
          <w:tcPr>
            <w:tcW w:w="1417" w:type="dxa"/>
            <w:tcBorders>
              <w:top w:val="single" w:sz="4" w:space="0" w:color="auto"/>
              <w:left w:val="nil"/>
              <w:bottom w:val="single" w:sz="4" w:space="0" w:color="auto"/>
              <w:right w:val="single" w:sz="4" w:space="0" w:color="auto"/>
            </w:tcBorders>
          </w:tcPr>
          <w:p w:rsidR="00B15BF4" w:rsidRDefault="000F6F5F" w:rsidP="00697BEA">
            <w:pPr>
              <w:spacing w:line="360" w:lineRule="exact"/>
              <w:ind w:firstLine="0"/>
              <w:jc w:val="center"/>
              <w:rPr>
                <w:bCs/>
                <w:sz w:val="28"/>
                <w:szCs w:val="28"/>
              </w:rPr>
            </w:pPr>
            <w:r w:rsidRPr="00C75067">
              <w:rPr>
                <w:bCs/>
                <w:sz w:val="28"/>
                <w:szCs w:val="28"/>
              </w:rPr>
              <w:t>Превышение (недос</w:t>
            </w:r>
          </w:p>
          <w:p w:rsidR="000F6F5F" w:rsidRPr="00C75067" w:rsidRDefault="000F6F5F" w:rsidP="00697BEA">
            <w:pPr>
              <w:spacing w:line="360" w:lineRule="exact"/>
              <w:ind w:firstLine="0"/>
              <w:jc w:val="center"/>
              <w:rPr>
                <w:bCs/>
                <w:sz w:val="28"/>
                <w:szCs w:val="28"/>
              </w:rPr>
            </w:pPr>
            <w:r w:rsidRPr="00C75067">
              <w:rPr>
                <w:bCs/>
                <w:sz w:val="28"/>
                <w:szCs w:val="28"/>
              </w:rPr>
              <w:t>таёт)</w:t>
            </w: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Учреждений здравоохранения всего:</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1.1</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sidRPr="00C75067">
              <w:rPr>
                <w:b/>
                <w:sz w:val="28"/>
                <w:szCs w:val="28"/>
              </w:rPr>
              <w:t>1</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коек круглосуточного пребывания</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45</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коек дневного стационара</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19</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1.2</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0</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коек круглосуточного пребывания</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0</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коек дневного стационара</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5</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1.3</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1</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дневных посещений</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300</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1.4</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фельдшерско-акушерские пункты (ФАП)</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3</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545"/>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1.5</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врачебные амбулатории</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5-15</w:t>
            </w:r>
            <w:r w:rsidRPr="00C75067">
              <w:rPr>
                <w:b/>
                <w:sz w:val="28"/>
                <w:szCs w:val="28"/>
              </w:rPr>
              <w:t xml:space="preserve"> посещ.</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1.6</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6F5F" w:rsidRPr="00C75067" w:rsidRDefault="000F6F5F" w:rsidP="00B15BF4">
            <w:pPr>
              <w:spacing w:line="360" w:lineRule="exact"/>
              <w:ind w:firstLine="0"/>
              <w:jc w:val="left"/>
              <w:rPr>
                <w:sz w:val="28"/>
                <w:szCs w:val="28"/>
              </w:rPr>
            </w:pPr>
            <w:r w:rsidRPr="00C75067">
              <w:rPr>
                <w:sz w:val="28"/>
                <w:szCs w:val="28"/>
              </w:rPr>
              <w:t>фельдшерские здравпункты</w:t>
            </w:r>
          </w:p>
        </w:tc>
        <w:tc>
          <w:tcPr>
            <w:tcW w:w="1559" w:type="dxa"/>
            <w:tcBorders>
              <w:top w:val="nil"/>
              <w:left w:val="nil"/>
              <w:bottom w:val="single" w:sz="4" w:space="0" w:color="auto"/>
              <w:right w:val="single" w:sz="4" w:space="0" w:color="auto"/>
            </w:tcBorders>
            <w:shd w:val="clear" w:color="auto" w:fill="auto"/>
            <w:vAlign w:val="center"/>
          </w:tcPr>
          <w:p w:rsidR="000F6F5F" w:rsidRPr="00C75067" w:rsidRDefault="000F6F5F" w:rsidP="00697BEA">
            <w:pPr>
              <w:spacing w:line="360" w:lineRule="exact"/>
              <w:ind w:firstLine="0"/>
              <w:jc w:val="center"/>
              <w:rPr>
                <w:sz w:val="28"/>
                <w:szCs w:val="28"/>
              </w:rPr>
            </w:pPr>
            <w:r w:rsidRPr="00C75067">
              <w:rPr>
                <w:sz w:val="28"/>
                <w:szCs w:val="28"/>
              </w:rPr>
              <w:t>единиц</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sidRPr="00C75067">
              <w:rPr>
                <w:b/>
                <w:sz w:val="28"/>
                <w:szCs w:val="28"/>
              </w:rPr>
              <w:t>-</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2</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Общий коечный фонд:</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коек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6</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F16A09">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2.1</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стационар круглосуточного пребывания</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коек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45</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F16A09">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lastRenderedPageBreak/>
              <w:t>2.2</w:t>
            </w:r>
          </w:p>
        </w:tc>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дневной стационар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коек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single" w:sz="4" w:space="0" w:color="auto"/>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5</w:t>
            </w:r>
          </w:p>
        </w:tc>
        <w:tc>
          <w:tcPr>
            <w:tcW w:w="1417" w:type="dxa"/>
            <w:tcBorders>
              <w:top w:val="single" w:sz="4" w:space="0" w:color="auto"/>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3</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В отрасли трудится всего:</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человек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174</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3.1</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административно-управленческий аппарат</w:t>
            </w:r>
          </w:p>
        </w:tc>
        <w:tc>
          <w:tcPr>
            <w:tcW w:w="1559" w:type="dxa"/>
            <w:tcBorders>
              <w:top w:val="nil"/>
              <w:left w:val="nil"/>
              <w:bottom w:val="single" w:sz="4" w:space="0" w:color="auto"/>
              <w:right w:val="single" w:sz="4" w:space="0" w:color="auto"/>
            </w:tcBorders>
            <w:shd w:val="clear" w:color="auto" w:fill="auto"/>
            <w:hideMark/>
          </w:tcPr>
          <w:p w:rsidR="000F6F5F" w:rsidRPr="00C75067" w:rsidRDefault="000F6F5F" w:rsidP="00697BEA">
            <w:pPr>
              <w:spacing w:line="360" w:lineRule="exact"/>
              <w:ind w:firstLine="0"/>
              <w:jc w:val="center"/>
              <w:rPr>
                <w:sz w:val="28"/>
                <w:szCs w:val="28"/>
              </w:rPr>
            </w:pPr>
            <w:r w:rsidRPr="00C75067">
              <w:rPr>
                <w:sz w:val="28"/>
                <w:szCs w:val="28"/>
              </w:rPr>
              <w:t>человек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5</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3.2</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врачи</w:t>
            </w:r>
          </w:p>
        </w:tc>
        <w:tc>
          <w:tcPr>
            <w:tcW w:w="1559" w:type="dxa"/>
            <w:tcBorders>
              <w:top w:val="nil"/>
              <w:left w:val="nil"/>
              <w:bottom w:val="single" w:sz="4" w:space="0" w:color="auto"/>
              <w:right w:val="single" w:sz="4" w:space="0" w:color="auto"/>
            </w:tcBorders>
            <w:shd w:val="clear" w:color="auto" w:fill="auto"/>
            <w:hideMark/>
          </w:tcPr>
          <w:p w:rsidR="000F6F5F" w:rsidRPr="00C75067" w:rsidRDefault="000F6F5F" w:rsidP="00697BEA">
            <w:pPr>
              <w:spacing w:line="360" w:lineRule="exact"/>
              <w:ind w:firstLine="0"/>
              <w:jc w:val="center"/>
              <w:rPr>
                <w:sz w:val="28"/>
                <w:szCs w:val="28"/>
              </w:rPr>
            </w:pPr>
            <w:r w:rsidRPr="00C75067">
              <w:rPr>
                <w:sz w:val="28"/>
                <w:szCs w:val="28"/>
              </w:rPr>
              <w:t>человек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45</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3.3</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средний медицинский персонал</w:t>
            </w:r>
          </w:p>
        </w:tc>
        <w:tc>
          <w:tcPr>
            <w:tcW w:w="1559" w:type="dxa"/>
            <w:tcBorders>
              <w:top w:val="nil"/>
              <w:left w:val="nil"/>
              <w:bottom w:val="single" w:sz="4" w:space="0" w:color="auto"/>
              <w:right w:val="single" w:sz="4" w:space="0" w:color="auto"/>
            </w:tcBorders>
            <w:shd w:val="clear" w:color="auto" w:fill="auto"/>
            <w:hideMark/>
          </w:tcPr>
          <w:p w:rsidR="000F6F5F" w:rsidRPr="00C75067" w:rsidRDefault="000F6F5F" w:rsidP="00697BEA">
            <w:pPr>
              <w:spacing w:line="360" w:lineRule="exact"/>
              <w:ind w:firstLine="0"/>
              <w:jc w:val="center"/>
              <w:rPr>
                <w:sz w:val="28"/>
                <w:szCs w:val="28"/>
              </w:rPr>
            </w:pPr>
            <w:r w:rsidRPr="00C75067">
              <w:rPr>
                <w:sz w:val="28"/>
                <w:szCs w:val="28"/>
              </w:rPr>
              <w:t>человек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78</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3.4</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младший медицинский персонал</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человек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0</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r w:rsidR="000F6F5F" w:rsidRPr="00C75067" w:rsidTr="00B15BF4">
        <w:trPr>
          <w:trHeight w:val="270"/>
        </w:trPr>
        <w:tc>
          <w:tcPr>
            <w:tcW w:w="636" w:type="dxa"/>
            <w:tcBorders>
              <w:top w:val="single" w:sz="4" w:space="0" w:color="auto"/>
              <w:left w:val="single" w:sz="4" w:space="0" w:color="auto"/>
              <w:bottom w:val="single" w:sz="4" w:space="0" w:color="auto"/>
              <w:right w:val="single" w:sz="4" w:space="0" w:color="000000"/>
            </w:tcBorders>
          </w:tcPr>
          <w:p w:rsidR="000F6F5F" w:rsidRPr="00C75067" w:rsidRDefault="000F6F5F" w:rsidP="00B15BF4">
            <w:pPr>
              <w:spacing w:line="360" w:lineRule="exact"/>
              <w:ind w:firstLine="0"/>
              <w:jc w:val="left"/>
              <w:rPr>
                <w:sz w:val="28"/>
                <w:szCs w:val="28"/>
              </w:rPr>
            </w:pPr>
            <w:r w:rsidRPr="00C75067">
              <w:rPr>
                <w:sz w:val="28"/>
                <w:szCs w:val="28"/>
              </w:rPr>
              <w:t>3.5</w:t>
            </w:r>
          </w:p>
        </w:tc>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F5F" w:rsidRPr="00C75067" w:rsidRDefault="000F6F5F" w:rsidP="00B15BF4">
            <w:pPr>
              <w:spacing w:line="360" w:lineRule="exact"/>
              <w:ind w:firstLine="0"/>
              <w:jc w:val="left"/>
              <w:rPr>
                <w:sz w:val="28"/>
                <w:szCs w:val="28"/>
              </w:rPr>
            </w:pPr>
            <w:r w:rsidRPr="00C75067">
              <w:rPr>
                <w:sz w:val="28"/>
                <w:szCs w:val="28"/>
              </w:rPr>
              <w:t>обслуживающий персонал</w:t>
            </w:r>
          </w:p>
        </w:tc>
        <w:tc>
          <w:tcPr>
            <w:tcW w:w="1559" w:type="dxa"/>
            <w:tcBorders>
              <w:top w:val="nil"/>
              <w:left w:val="nil"/>
              <w:bottom w:val="single" w:sz="4" w:space="0" w:color="auto"/>
              <w:right w:val="single" w:sz="4" w:space="0" w:color="auto"/>
            </w:tcBorders>
            <w:shd w:val="clear" w:color="auto" w:fill="auto"/>
            <w:vAlign w:val="center"/>
            <w:hideMark/>
          </w:tcPr>
          <w:p w:rsidR="000F6F5F" w:rsidRPr="00C75067" w:rsidRDefault="000F6F5F" w:rsidP="00697BEA">
            <w:pPr>
              <w:spacing w:line="360" w:lineRule="exact"/>
              <w:ind w:firstLine="0"/>
              <w:jc w:val="center"/>
              <w:rPr>
                <w:sz w:val="28"/>
                <w:szCs w:val="28"/>
              </w:rPr>
            </w:pPr>
            <w:r w:rsidRPr="00C75067">
              <w:rPr>
                <w:sz w:val="28"/>
                <w:szCs w:val="28"/>
              </w:rPr>
              <w:t>человек</w:t>
            </w:r>
          </w:p>
        </w:tc>
        <w:tc>
          <w:tcPr>
            <w:tcW w:w="1417" w:type="dxa"/>
            <w:tcBorders>
              <w:top w:val="nil"/>
              <w:left w:val="nil"/>
              <w:bottom w:val="single" w:sz="4" w:space="0" w:color="auto"/>
              <w:right w:val="single" w:sz="4" w:space="0" w:color="auto"/>
            </w:tcBorders>
            <w:shd w:val="clear" w:color="auto" w:fill="auto"/>
            <w:noWrap/>
            <w:vAlign w:val="bottom"/>
          </w:tcPr>
          <w:p w:rsidR="000F6F5F" w:rsidRPr="00C75067" w:rsidRDefault="000F6F5F" w:rsidP="00697BEA">
            <w:pPr>
              <w:spacing w:line="360" w:lineRule="exact"/>
              <w:ind w:firstLine="0"/>
              <w:jc w:val="center"/>
              <w:rPr>
                <w:sz w:val="28"/>
                <w:szCs w:val="28"/>
              </w:rPr>
            </w:pPr>
          </w:p>
        </w:tc>
        <w:tc>
          <w:tcPr>
            <w:tcW w:w="1702" w:type="dxa"/>
            <w:tcBorders>
              <w:top w:val="nil"/>
              <w:left w:val="nil"/>
              <w:bottom w:val="single" w:sz="4" w:space="0" w:color="auto"/>
              <w:right w:val="single" w:sz="4" w:space="0" w:color="auto"/>
            </w:tcBorders>
            <w:vAlign w:val="bottom"/>
          </w:tcPr>
          <w:p w:rsidR="000F6F5F" w:rsidRPr="00C75067" w:rsidRDefault="000F6F5F" w:rsidP="00697BEA">
            <w:pPr>
              <w:spacing w:line="360" w:lineRule="exact"/>
              <w:ind w:firstLine="0"/>
              <w:jc w:val="center"/>
              <w:rPr>
                <w:b/>
                <w:sz w:val="28"/>
                <w:szCs w:val="28"/>
              </w:rPr>
            </w:pPr>
            <w:r>
              <w:rPr>
                <w:b/>
                <w:sz w:val="28"/>
                <w:szCs w:val="28"/>
              </w:rPr>
              <w:t>59</w:t>
            </w:r>
          </w:p>
        </w:tc>
        <w:tc>
          <w:tcPr>
            <w:tcW w:w="1417" w:type="dxa"/>
            <w:tcBorders>
              <w:top w:val="nil"/>
              <w:left w:val="nil"/>
              <w:bottom w:val="single" w:sz="4" w:space="0" w:color="auto"/>
              <w:right w:val="single" w:sz="4" w:space="0" w:color="auto"/>
            </w:tcBorders>
          </w:tcPr>
          <w:p w:rsidR="000F6F5F" w:rsidRPr="00C75067" w:rsidRDefault="000F6F5F" w:rsidP="00697BEA">
            <w:pPr>
              <w:spacing w:line="360" w:lineRule="exact"/>
              <w:ind w:firstLine="0"/>
              <w:jc w:val="center"/>
              <w:rPr>
                <w:sz w:val="28"/>
                <w:szCs w:val="28"/>
              </w:rPr>
            </w:pPr>
          </w:p>
        </w:tc>
      </w:tr>
    </w:tbl>
    <w:p w:rsidR="00B15BF4" w:rsidRDefault="00B15BF4" w:rsidP="00F16A09">
      <w:pPr>
        <w:ind w:firstLine="0"/>
        <w:rPr>
          <w:b/>
          <w:sz w:val="28"/>
          <w:szCs w:val="28"/>
        </w:rPr>
      </w:pPr>
    </w:p>
    <w:p w:rsidR="00B423A2" w:rsidRPr="00CF3D33" w:rsidRDefault="00B423A2" w:rsidP="00B423A2">
      <w:pPr>
        <w:ind w:firstLine="0"/>
        <w:jc w:val="center"/>
        <w:rPr>
          <w:b/>
          <w:sz w:val="28"/>
          <w:szCs w:val="28"/>
        </w:rPr>
      </w:pPr>
      <w:r w:rsidRPr="00CF3D33">
        <w:rPr>
          <w:b/>
          <w:sz w:val="28"/>
          <w:szCs w:val="28"/>
        </w:rPr>
        <w:t>Перечень лечебно-профилактических учреждений</w:t>
      </w:r>
    </w:p>
    <w:p w:rsidR="00B423A2" w:rsidRDefault="00B423A2" w:rsidP="00B423A2">
      <w:pPr>
        <w:ind w:firstLine="0"/>
        <w:jc w:val="center"/>
        <w:rPr>
          <w:b/>
          <w:sz w:val="28"/>
          <w:szCs w:val="28"/>
        </w:rPr>
      </w:pPr>
      <w:r w:rsidRPr="00CF3D33">
        <w:rPr>
          <w:b/>
          <w:sz w:val="28"/>
          <w:szCs w:val="28"/>
        </w:rPr>
        <w:t xml:space="preserve">муниципального образования Ирафский </w:t>
      </w:r>
      <w:r w:rsidR="00DF22ED">
        <w:rPr>
          <w:b/>
          <w:sz w:val="28"/>
          <w:szCs w:val="28"/>
        </w:rPr>
        <w:t>район по состоянию на 01.01.2023</w:t>
      </w:r>
      <w:r w:rsidRPr="00CF3D33">
        <w:rPr>
          <w:b/>
          <w:sz w:val="28"/>
          <w:szCs w:val="28"/>
        </w:rPr>
        <w:t xml:space="preserve">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2"/>
        <w:gridCol w:w="2465"/>
        <w:gridCol w:w="3238"/>
      </w:tblGrid>
      <w:tr w:rsidR="004A20FD" w:rsidRPr="001A38AC" w:rsidTr="00B15BF4">
        <w:tc>
          <w:tcPr>
            <w:tcW w:w="594" w:type="dxa"/>
          </w:tcPr>
          <w:p w:rsidR="00B423A2" w:rsidRPr="001A38AC" w:rsidRDefault="00B423A2" w:rsidP="00B423A2">
            <w:pPr>
              <w:ind w:firstLine="0"/>
              <w:jc w:val="center"/>
              <w:rPr>
                <w:sz w:val="28"/>
                <w:szCs w:val="28"/>
              </w:rPr>
            </w:pPr>
            <w:r w:rsidRPr="001A38AC">
              <w:rPr>
                <w:sz w:val="28"/>
                <w:szCs w:val="28"/>
              </w:rPr>
              <w:t>№</w:t>
            </w:r>
          </w:p>
          <w:p w:rsidR="00B423A2" w:rsidRPr="001A38AC" w:rsidRDefault="00B423A2" w:rsidP="00B423A2">
            <w:pPr>
              <w:ind w:firstLine="0"/>
              <w:jc w:val="center"/>
              <w:rPr>
                <w:sz w:val="28"/>
                <w:szCs w:val="28"/>
              </w:rPr>
            </w:pPr>
            <w:r w:rsidRPr="001A38AC">
              <w:rPr>
                <w:sz w:val="28"/>
                <w:szCs w:val="28"/>
              </w:rPr>
              <w:t>п</w:t>
            </w:r>
            <w:r>
              <w:rPr>
                <w:sz w:val="28"/>
                <w:szCs w:val="28"/>
              </w:rPr>
              <w:t>/</w:t>
            </w:r>
            <w:r w:rsidRPr="001A38AC">
              <w:rPr>
                <w:sz w:val="28"/>
                <w:szCs w:val="28"/>
              </w:rPr>
              <w:t>п</w:t>
            </w:r>
          </w:p>
        </w:tc>
        <w:tc>
          <w:tcPr>
            <w:tcW w:w="3342" w:type="dxa"/>
          </w:tcPr>
          <w:p w:rsidR="00B423A2" w:rsidRPr="001A38AC" w:rsidRDefault="00B423A2" w:rsidP="00B423A2">
            <w:pPr>
              <w:ind w:firstLine="0"/>
              <w:jc w:val="center"/>
              <w:rPr>
                <w:sz w:val="28"/>
                <w:szCs w:val="28"/>
              </w:rPr>
            </w:pPr>
            <w:r w:rsidRPr="001A38AC">
              <w:rPr>
                <w:sz w:val="28"/>
                <w:szCs w:val="28"/>
              </w:rPr>
              <w:t xml:space="preserve">Наименование </w:t>
            </w:r>
          </w:p>
          <w:p w:rsidR="00B423A2" w:rsidRPr="001A38AC" w:rsidRDefault="00B423A2" w:rsidP="00B423A2">
            <w:pPr>
              <w:ind w:firstLine="0"/>
              <w:jc w:val="center"/>
              <w:rPr>
                <w:sz w:val="28"/>
                <w:szCs w:val="28"/>
              </w:rPr>
            </w:pPr>
            <w:r w:rsidRPr="001A38AC">
              <w:rPr>
                <w:sz w:val="28"/>
                <w:szCs w:val="28"/>
              </w:rPr>
              <w:t xml:space="preserve">учреждения </w:t>
            </w:r>
          </w:p>
        </w:tc>
        <w:tc>
          <w:tcPr>
            <w:tcW w:w="2465" w:type="dxa"/>
          </w:tcPr>
          <w:p w:rsidR="00B423A2" w:rsidRPr="001A38AC" w:rsidRDefault="00F16A09" w:rsidP="00B423A2">
            <w:pPr>
              <w:ind w:firstLine="0"/>
              <w:jc w:val="center"/>
              <w:rPr>
                <w:sz w:val="28"/>
                <w:szCs w:val="28"/>
              </w:rPr>
            </w:pPr>
            <w:r>
              <w:rPr>
                <w:sz w:val="28"/>
                <w:szCs w:val="28"/>
              </w:rPr>
              <w:t>Ф.И.О.</w:t>
            </w:r>
          </w:p>
          <w:p w:rsidR="00B423A2" w:rsidRPr="001A38AC" w:rsidRDefault="00B423A2" w:rsidP="00B423A2">
            <w:pPr>
              <w:ind w:firstLine="0"/>
              <w:jc w:val="center"/>
              <w:rPr>
                <w:sz w:val="28"/>
                <w:szCs w:val="28"/>
              </w:rPr>
            </w:pPr>
            <w:r w:rsidRPr="001A38AC">
              <w:rPr>
                <w:sz w:val="28"/>
                <w:szCs w:val="28"/>
              </w:rPr>
              <w:t>Руководителя,</w:t>
            </w:r>
          </w:p>
          <w:p w:rsidR="00B423A2" w:rsidRPr="001A38AC" w:rsidRDefault="00B423A2" w:rsidP="00B423A2">
            <w:pPr>
              <w:ind w:firstLine="0"/>
              <w:jc w:val="center"/>
              <w:rPr>
                <w:sz w:val="28"/>
                <w:szCs w:val="28"/>
              </w:rPr>
            </w:pPr>
            <w:r w:rsidRPr="001A38AC">
              <w:rPr>
                <w:sz w:val="28"/>
                <w:szCs w:val="28"/>
              </w:rPr>
              <w:t>контактный номер</w:t>
            </w:r>
          </w:p>
        </w:tc>
        <w:tc>
          <w:tcPr>
            <w:tcW w:w="3238" w:type="dxa"/>
          </w:tcPr>
          <w:p w:rsidR="00B423A2" w:rsidRPr="001A38AC" w:rsidRDefault="00B423A2" w:rsidP="00B423A2">
            <w:pPr>
              <w:ind w:firstLine="0"/>
              <w:jc w:val="center"/>
              <w:rPr>
                <w:sz w:val="28"/>
                <w:szCs w:val="28"/>
              </w:rPr>
            </w:pPr>
            <w:r w:rsidRPr="001A38AC">
              <w:rPr>
                <w:sz w:val="28"/>
                <w:szCs w:val="28"/>
              </w:rPr>
              <w:t>Юридический адрес/фактический</w:t>
            </w:r>
          </w:p>
        </w:tc>
      </w:tr>
      <w:tr w:rsidR="004A20FD" w:rsidRPr="001A38AC" w:rsidTr="00B15BF4">
        <w:tc>
          <w:tcPr>
            <w:tcW w:w="594" w:type="dxa"/>
          </w:tcPr>
          <w:p w:rsidR="00B423A2" w:rsidRPr="001A38AC" w:rsidRDefault="00B423A2" w:rsidP="00B423A2">
            <w:pPr>
              <w:ind w:firstLine="0"/>
              <w:jc w:val="center"/>
              <w:rPr>
                <w:sz w:val="28"/>
                <w:szCs w:val="28"/>
              </w:rPr>
            </w:pPr>
            <w:r w:rsidRPr="001A38AC">
              <w:rPr>
                <w:sz w:val="28"/>
                <w:szCs w:val="28"/>
              </w:rPr>
              <w:t>1</w:t>
            </w:r>
          </w:p>
        </w:tc>
        <w:tc>
          <w:tcPr>
            <w:tcW w:w="3342" w:type="dxa"/>
          </w:tcPr>
          <w:p w:rsidR="00B423A2" w:rsidRPr="001A38AC" w:rsidRDefault="00B423A2" w:rsidP="00B423A2">
            <w:pPr>
              <w:ind w:firstLine="0"/>
              <w:jc w:val="center"/>
              <w:rPr>
                <w:sz w:val="28"/>
                <w:szCs w:val="28"/>
              </w:rPr>
            </w:pPr>
            <w:r>
              <w:rPr>
                <w:sz w:val="28"/>
                <w:szCs w:val="28"/>
              </w:rPr>
              <w:t>ГБУЗ «Ирафская центра</w:t>
            </w:r>
            <w:r w:rsidR="00B15BF4">
              <w:rPr>
                <w:sz w:val="28"/>
                <w:szCs w:val="28"/>
              </w:rPr>
              <w:t>льная районная больница» МЗ РСО-</w:t>
            </w:r>
            <w:r>
              <w:rPr>
                <w:sz w:val="28"/>
                <w:szCs w:val="28"/>
              </w:rPr>
              <w:t>Алания</w:t>
            </w:r>
          </w:p>
        </w:tc>
        <w:tc>
          <w:tcPr>
            <w:tcW w:w="2465" w:type="dxa"/>
          </w:tcPr>
          <w:p w:rsidR="00B423A2" w:rsidRPr="001A38AC" w:rsidRDefault="00B423A2" w:rsidP="00B423A2">
            <w:pPr>
              <w:ind w:firstLine="0"/>
              <w:jc w:val="center"/>
              <w:rPr>
                <w:sz w:val="28"/>
                <w:szCs w:val="28"/>
              </w:rPr>
            </w:pPr>
            <w:r>
              <w:rPr>
                <w:sz w:val="28"/>
                <w:szCs w:val="28"/>
              </w:rPr>
              <w:t>Бесолов Тамерлан Рамазанович, 89188212743</w:t>
            </w:r>
          </w:p>
        </w:tc>
        <w:tc>
          <w:tcPr>
            <w:tcW w:w="3238" w:type="dxa"/>
          </w:tcPr>
          <w:p w:rsidR="00B15BF4" w:rsidRDefault="00B423A2" w:rsidP="00B423A2">
            <w:pPr>
              <w:ind w:firstLine="0"/>
              <w:jc w:val="center"/>
              <w:rPr>
                <w:sz w:val="28"/>
                <w:szCs w:val="28"/>
              </w:rPr>
            </w:pPr>
            <w:r>
              <w:rPr>
                <w:sz w:val="28"/>
                <w:szCs w:val="28"/>
              </w:rPr>
              <w:t>РСО-Алания,</w:t>
            </w:r>
          </w:p>
          <w:p w:rsidR="00B423A2" w:rsidRPr="001A38AC" w:rsidRDefault="00B15BF4" w:rsidP="00B423A2">
            <w:pPr>
              <w:ind w:firstLine="0"/>
              <w:jc w:val="center"/>
              <w:rPr>
                <w:sz w:val="28"/>
                <w:szCs w:val="28"/>
              </w:rPr>
            </w:pPr>
            <w:r>
              <w:rPr>
                <w:sz w:val="28"/>
                <w:szCs w:val="28"/>
              </w:rPr>
              <w:t>Ирафский район, с.</w:t>
            </w:r>
            <w:r w:rsidR="00B423A2">
              <w:rPr>
                <w:sz w:val="28"/>
                <w:szCs w:val="28"/>
              </w:rPr>
              <w:t>Чикола,ул.Арсагова,25</w:t>
            </w:r>
          </w:p>
        </w:tc>
      </w:tr>
      <w:tr w:rsidR="004A20FD" w:rsidRPr="001A38AC" w:rsidTr="00B15BF4">
        <w:tc>
          <w:tcPr>
            <w:tcW w:w="594" w:type="dxa"/>
          </w:tcPr>
          <w:p w:rsidR="00B423A2" w:rsidRPr="001A38AC" w:rsidRDefault="00B423A2" w:rsidP="00B423A2">
            <w:pPr>
              <w:ind w:firstLine="0"/>
              <w:jc w:val="center"/>
              <w:rPr>
                <w:sz w:val="28"/>
                <w:szCs w:val="28"/>
              </w:rPr>
            </w:pPr>
            <w:r>
              <w:rPr>
                <w:sz w:val="28"/>
                <w:szCs w:val="28"/>
              </w:rPr>
              <w:t>2.</w:t>
            </w:r>
          </w:p>
        </w:tc>
        <w:tc>
          <w:tcPr>
            <w:tcW w:w="3342" w:type="dxa"/>
          </w:tcPr>
          <w:p w:rsidR="00B423A2" w:rsidRPr="001A38AC" w:rsidRDefault="00B423A2" w:rsidP="00B423A2">
            <w:pPr>
              <w:ind w:firstLine="0"/>
              <w:jc w:val="center"/>
              <w:rPr>
                <w:rFonts w:eastAsia="Calibri"/>
                <w:sz w:val="28"/>
                <w:szCs w:val="28"/>
                <w:lang w:eastAsia="en-US"/>
              </w:rPr>
            </w:pPr>
            <w:r>
              <w:rPr>
                <w:rFonts w:eastAsia="Calibri"/>
                <w:sz w:val="28"/>
                <w:szCs w:val="28"/>
                <w:lang w:eastAsia="en-US"/>
              </w:rPr>
              <w:t>Ирафская районная поликлиника</w:t>
            </w:r>
          </w:p>
        </w:tc>
        <w:tc>
          <w:tcPr>
            <w:tcW w:w="2465" w:type="dxa"/>
          </w:tcPr>
          <w:p w:rsidR="00B423A2" w:rsidRPr="001A38AC" w:rsidRDefault="00B423A2" w:rsidP="00B423A2">
            <w:pPr>
              <w:ind w:firstLine="0"/>
              <w:jc w:val="center"/>
              <w:rPr>
                <w:sz w:val="28"/>
                <w:szCs w:val="28"/>
              </w:rPr>
            </w:pPr>
            <w:r>
              <w:rPr>
                <w:sz w:val="28"/>
                <w:szCs w:val="28"/>
              </w:rPr>
              <w:t>Кожиева Темина Назировна</w:t>
            </w:r>
          </w:p>
        </w:tc>
        <w:tc>
          <w:tcPr>
            <w:tcW w:w="3238" w:type="dxa"/>
          </w:tcPr>
          <w:p w:rsidR="00B15BF4" w:rsidRDefault="00B423A2" w:rsidP="00B423A2">
            <w:pPr>
              <w:ind w:firstLine="0"/>
              <w:jc w:val="center"/>
              <w:rPr>
                <w:sz w:val="28"/>
                <w:szCs w:val="28"/>
              </w:rPr>
            </w:pPr>
            <w:r>
              <w:rPr>
                <w:sz w:val="28"/>
                <w:szCs w:val="28"/>
              </w:rPr>
              <w:t>РСО-Алания,</w:t>
            </w:r>
          </w:p>
          <w:p w:rsidR="00B423A2" w:rsidRPr="001A38AC" w:rsidRDefault="00B423A2" w:rsidP="00B423A2">
            <w:pPr>
              <w:ind w:firstLine="0"/>
              <w:jc w:val="center"/>
              <w:rPr>
                <w:sz w:val="28"/>
                <w:szCs w:val="28"/>
              </w:rPr>
            </w:pPr>
            <w:r>
              <w:rPr>
                <w:sz w:val="28"/>
                <w:szCs w:val="28"/>
              </w:rPr>
              <w:t>Ирафский район, с.Чикола,</w:t>
            </w:r>
            <w:r w:rsidR="00B15BF4">
              <w:rPr>
                <w:sz w:val="28"/>
                <w:szCs w:val="28"/>
              </w:rPr>
              <w:t xml:space="preserve"> </w:t>
            </w:r>
            <w:r>
              <w:rPr>
                <w:sz w:val="28"/>
                <w:szCs w:val="28"/>
              </w:rPr>
              <w:t>ул.Арсагова,25</w:t>
            </w:r>
          </w:p>
        </w:tc>
      </w:tr>
      <w:tr w:rsidR="004A20FD" w:rsidRPr="001A38AC" w:rsidTr="00B15BF4">
        <w:tc>
          <w:tcPr>
            <w:tcW w:w="594" w:type="dxa"/>
          </w:tcPr>
          <w:p w:rsidR="00B423A2" w:rsidRDefault="00B423A2" w:rsidP="00B423A2">
            <w:pPr>
              <w:ind w:firstLine="0"/>
              <w:jc w:val="center"/>
              <w:rPr>
                <w:sz w:val="28"/>
                <w:szCs w:val="28"/>
              </w:rPr>
            </w:pPr>
            <w:r>
              <w:rPr>
                <w:sz w:val="28"/>
                <w:szCs w:val="28"/>
              </w:rPr>
              <w:t>3</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Амбулатория с.Средний Урух</w:t>
            </w:r>
          </w:p>
        </w:tc>
        <w:tc>
          <w:tcPr>
            <w:tcW w:w="2465" w:type="dxa"/>
          </w:tcPr>
          <w:p w:rsidR="00B423A2" w:rsidRDefault="00B423A2" w:rsidP="00B423A2">
            <w:pPr>
              <w:ind w:firstLine="0"/>
              <w:jc w:val="center"/>
              <w:rPr>
                <w:sz w:val="28"/>
                <w:szCs w:val="28"/>
              </w:rPr>
            </w:pPr>
            <w:r>
              <w:rPr>
                <w:sz w:val="28"/>
                <w:szCs w:val="28"/>
              </w:rPr>
              <w:t>Фидарова Жанна Заурбековна</w:t>
            </w:r>
          </w:p>
          <w:p w:rsidR="00B423A2" w:rsidRDefault="00B423A2" w:rsidP="00B423A2">
            <w:pPr>
              <w:ind w:firstLine="0"/>
              <w:jc w:val="center"/>
              <w:rPr>
                <w:sz w:val="28"/>
                <w:szCs w:val="28"/>
              </w:rPr>
            </w:pPr>
            <w:r>
              <w:rPr>
                <w:sz w:val="28"/>
                <w:szCs w:val="28"/>
              </w:rPr>
              <w:t>89188749571</w:t>
            </w:r>
          </w:p>
        </w:tc>
        <w:tc>
          <w:tcPr>
            <w:tcW w:w="3238" w:type="dxa"/>
          </w:tcPr>
          <w:p w:rsidR="00B15BF4" w:rsidRDefault="00B423A2" w:rsidP="00B423A2">
            <w:pPr>
              <w:ind w:firstLine="0"/>
              <w:jc w:val="center"/>
              <w:rPr>
                <w:sz w:val="28"/>
                <w:szCs w:val="28"/>
              </w:rPr>
            </w:pPr>
            <w:r>
              <w:rPr>
                <w:sz w:val="28"/>
                <w:szCs w:val="28"/>
              </w:rPr>
              <w:t>РСО-Алания,</w:t>
            </w:r>
          </w:p>
          <w:p w:rsidR="00F16A09" w:rsidRDefault="00F16A09" w:rsidP="00B15BF4">
            <w:pPr>
              <w:ind w:firstLine="0"/>
              <w:jc w:val="center"/>
              <w:rPr>
                <w:sz w:val="28"/>
                <w:szCs w:val="28"/>
              </w:rPr>
            </w:pPr>
            <w:r>
              <w:rPr>
                <w:sz w:val="28"/>
                <w:szCs w:val="28"/>
              </w:rPr>
              <w:t>Ирафский район,</w:t>
            </w:r>
          </w:p>
          <w:p w:rsidR="00B423A2" w:rsidRDefault="00B423A2" w:rsidP="00B15BF4">
            <w:pPr>
              <w:ind w:firstLine="0"/>
              <w:jc w:val="center"/>
              <w:rPr>
                <w:sz w:val="28"/>
                <w:szCs w:val="28"/>
              </w:rPr>
            </w:pPr>
            <w:r>
              <w:rPr>
                <w:sz w:val="28"/>
                <w:szCs w:val="28"/>
              </w:rPr>
              <w:t>с.Средний Урух, ул.Фидарова,27</w:t>
            </w:r>
          </w:p>
        </w:tc>
      </w:tr>
      <w:tr w:rsidR="004A20FD" w:rsidRPr="001A38AC" w:rsidTr="00B15BF4">
        <w:tc>
          <w:tcPr>
            <w:tcW w:w="594" w:type="dxa"/>
          </w:tcPr>
          <w:p w:rsidR="00B423A2" w:rsidRDefault="00B423A2" w:rsidP="00B423A2">
            <w:pPr>
              <w:ind w:firstLine="0"/>
              <w:jc w:val="center"/>
              <w:rPr>
                <w:sz w:val="28"/>
                <w:szCs w:val="28"/>
              </w:rPr>
            </w:pPr>
            <w:r>
              <w:rPr>
                <w:sz w:val="28"/>
                <w:szCs w:val="28"/>
              </w:rPr>
              <w:t>4</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Амбулатория с.Хазнидон</w:t>
            </w:r>
          </w:p>
        </w:tc>
        <w:tc>
          <w:tcPr>
            <w:tcW w:w="2465" w:type="dxa"/>
          </w:tcPr>
          <w:p w:rsidR="004A20FD" w:rsidRDefault="004A20FD" w:rsidP="00B423A2">
            <w:pPr>
              <w:ind w:firstLine="0"/>
              <w:jc w:val="center"/>
              <w:rPr>
                <w:sz w:val="28"/>
                <w:szCs w:val="28"/>
              </w:rPr>
            </w:pPr>
            <w:r>
              <w:rPr>
                <w:sz w:val="28"/>
                <w:szCs w:val="28"/>
              </w:rPr>
              <w:t>Рамонова Залина Владимировна</w:t>
            </w:r>
          </w:p>
          <w:p w:rsidR="00B423A2" w:rsidRDefault="00B423A2" w:rsidP="00B423A2">
            <w:pPr>
              <w:ind w:firstLine="0"/>
              <w:jc w:val="center"/>
              <w:rPr>
                <w:sz w:val="28"/>
                <w:szCs w:val="28"/>
              </w:rPr>
            </w:pP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с.Хазнидон,ул.Ленина,31</w:t>
            </w:r>
          </w:p>
        </w:tc>
      </w:tr>
      <w:tr w:rsidR="004A20FD" w:rsidRPr="001A38AC" w:rsidTr="00B15BF4">
        <w:tc>
          <w:tcPr>
            <w:tcW w:w="594" w:type="dxa"/>
          </w:tcPr>
          <w:p w:rsidR="00B423A2" w:rsidRDefault="00B423A2" w:rsidP="00B423A2">
            <w:pPr>
              <w:ind w:firstLine="0"/>
              <w:jc w:val="center"/>
              <w:rPr>
                <w:sz w:val="28"/>
                <w:szCs w:val="28"/>
              </w:rPr>
            </w:pPr>
            <w:r>
              <w:rPr>
                <w:sz w:val="28"/>
                <w:szCs w:val="28"/>
              </w:rPr>
              <w:t>5</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Амбулатория с.Сурх-Дигора</w:t>
            </w:r>
          </w:p>
        </w:tc>
        <w:tc>
          <w:tcPr>
            <w:tcW w:w="2465" w:type="dxa"/>
          </w:tcPr>
          <w:p w:rsidR="004A20FD" w:rsidRDefault="004A20FD" w:rsidP="00B423A2">
            <w:pPr>
              <w:ind w:firstLine="0"/>
              <w:jc w:val="center"/>
              <w:rPr>
                <w:sz w:val="28"/>
                <w:szCs w:val="28"/>
              </w:rPr>
            </w:pPr>
            <w:r>
              <w:rPr>
                <w:sz w:val="28"/>
                <w:szCs w:val="28"/>
              </w:rPr>
              <w:t>Марзоева Зарина Юрьевна</w:t>
            </w:r>
          </w:p>
          <w:p w:rsidR="00B423A2" w:rsidRDefault="00B423A2" w:rsidP="00B423A2">
            <w:pPr>
              <w:ind w:firstLine="0"/>
              <w:jc w:val="center"/>
              <w:rPr>
                <w:sz w:val="28"/>
                <w:szCs w:val="28"/>
              </w:rPr>
            </w:pPr>
          </w:p>
        </w:tc>
        <w:tc>
          <w:tcPr>
            <w:tcW w:w="3238" w:type="dxa"/>
          </w:tcPr>
          <w:p w:rsidR="00B15BF4" w:rsidRDefault="00B423A2" w:rsidP="00B423A2">
            <w:pPr>
              <w:ind w:firstLine="0"/>
              <w:jc w:val="center"/>
              <w:rPr>
                <w:sz w:val="28"/>
                <w:szCs w:val="28"/>
              </w:rPr>
            </w:pPr>
            <w:r>
              <w:rPr>
                <w:sz w:val="28"/>
                <w:szCs w:val="28"/>
              </w:rPr>
              <w:t>РСО-Алания,</w:t>
            </w:r>
          </w:p>
          <w:p w:rsidR="00B15BF4" w:rsidRDefault="00B423A2" w:rsidP="00B423A2">
            <w:pPr>
              <w:ind w:firstLine="0"/>
              <w:jc w:val="center"/>
              <w:rPr>
                <w:sz w:val="28"/>
                <w:szCs w:val="28"/>
              </w:rPr>
            </w:pPr>
            <w:r>
              <w:rPr>
                <w:sz w:val="28"/>
                <w:szCs w:val="28"/>
              </w:rPr>
              <w:t xml:space="preserve">Ирафский район, </w:t>
            </w:r>
          </w:p>
          <w:p w:rsidR="00B423A2" w:rsidRDefault="00B423A2" w:rsidP="00B423A2">
            <w:pPr>
              <w:ind w:firstLine="0"/>
              <w:jc w:val="center"/>
              <w:rPr>
                <w:sz w:val="28"/>
                <w:szCs w:val="28"/>
              </w:rPr>
            </w:pPr>
            <w:r>
              <w:rPr>
                <w:sz w:val="28"/>
                <w:szCs w:val="28"/>
              </w:rPr>
              <w:t>с.Сурх-Дигора, ул.Ленина,58</w:t>
            </w:r>
          </w:p>
        </w:tc>
      </w:tr>
      <w:tr w:rsidR="004A20FD" w:rsidRPr="001A38AC" w:rsidTr="00B15BF4">
        <w:tc>
          <w:tcPr>
            <w:tcW w:w="594" w:type="dxa"/>
          </w:tcPr>
          <w:p w:rsidR="00B423A2" w:rsidRDefault="00B423A2" w:rsidP="00B423A2">
            <w:pPr>
              <w:ind w:firstLine="0"/>
              <w:jc w:val="center"/>
              <w:rPr>
                <w:sz w:val="28"/>
                <w:szCs w:val="28"/>
              </w:rPr>
            </w:pPr>
            <w:r>
              <w:rPr>
                <w:sz w:val="28"/>
                <w:szCs w:val="28"/>
              </w:rPr>
              <w:t>6</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Амбулатория с.Лескен</w:t>
            </w:r>
          </w:p>
        </w:tc>
        <w:tc>
          <w:tcPr>
            <w:tcW w:w="2465" w:type="dxa"/>
          </w:tcPr>
          <w:p w:rsidR="00B423A2" w:rsidRDefault="00B423A2" w:rsidP="00B423A2">
            <w:pPr>
              <w:ind w:firstLine="0"/>
              <w:jc w:val="center"/>
              <w:rPr>
                <w:sz w:val="28"/>
                <w:szCs w:val="28"/>
              </w:rPr>
            </w:pPr>
            <w:r>
              <w:rPr>
                <w:sz w:val="28"/>
                <w:szCs w:val="28"/>
              </w:rPr>
              <w:t>Езеева Марина Анатольевна</w:t>
            </w:r>
          </w:p>
          <w:p w:rsidR="00B423A2" w:rsidRDefault="00B423A2" w:rsidP="00B423A2">
            <w:pPr>
              <w:ind w:firstLine="0"/>
              <w:jc w:val="center"/>
              <w:rPr>
                <w:sz w:val="28"/>
                <w:szCs w:val="28"/>
              </w:rPr>
            </w:pPr>
            <w:r>
              <w:rPr>
                <w:sz w:val="28"/>
                <w:szCs w:val="28"/>
              </w:rPr>
              <w:t>89194206001</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с.Лескен,ул.Тубеева,83</w:t>
            </w:r>
          </w:p>
        </w:tc>
      </w:tr>
      <w:tr w:rsidR="004A20FD" w:rsidRPr="001A38AC" w:rsidTr="00B15BF4">
        <w:tc>
          <w:tcPr>
            <w:tcW w:w="594" w:type="dxa"/>
          </w:tcPr>
          <w:p w:rsidR="00B423A2" w:rsidRDefault="00B423A2" w:rsidP="00B423A2">
            <w:pPr>
              <w:ind w:firstLine="0"/>
              <w:jc w:val="center"/>
              <w:rPr>
                <w:sz w:val="28"/>
                <w:szCs w:val="28"/>
              </w:rPr>
            </w:pPr>
            <w:r>
              <w:rPr>
                <w:sz w:val="28"/>
                <w:szCs w:val="28"/>
              </w:rPr>
              <w:t>7</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Амбулатория с.Мацута</w:t>
            </w:r>
          </w:p>
        </w:tc>
        <w:tc>
          <w:tcPr>
            <w:tcW w:w="2465" w:type="dxa"/>
          </w:tcPr>
          <w:p w:rsidR="00B423A2" w:rsidRDefault="00B423A2" w:rsidP="00B423A2">
            <w:pPr>
              <w:ind w:firstLine="0"/>
              <w:jc w:val="center"/>
              <w:rPr>
                <w:sz w:val="28"/>
                <w:szCs w:val="28"/>
              </w:rPr>
            </w:pPr>
            <w:r>
              <w:rPr>
                <w:sz w:val="28"/>
                <w:szCs w:val="28"/>
              </w:rPr>
              <w:t>Тадеев Марат Агубекирович</w:t>
            </w:r>
          </w:p>
          <w:p w:rsidR="00B423A2" w:rsidRDefault="00B423A2" w:rsidP="00B423A2">
            <w:pPr>
              <w:ind w:firstLine="0"/>
              <w:jc w:val="center"/>
              <w:rPr>
                <w:sz w:val="28"/>
                <w:szCs w:val="28"/>
              </w:rPr>
            </w:pPr>
            <w:r>
              <w:rPr>
                <w:sz w:val="28"/>
                <w:szCs w:val="28"/>
              </w:rPr>
              <w:lastRenderedPageBreak/>
              <w:t>89187088778</w:t>
            </w:r>
          </w:p>
        </w:tc>
        <w:tc>
          <w:tcPr>
            <w:tcW w:w="3238" w:type="dxa"/>
          </w:tcPr>
          <w:p w:rsidR="00B15BF4" w:rsidRDefault="00B423A2" w:rsidP="00B423A2">
            <w:pPr>
              <w:ind w:firstLine="0"/>
              <w:jc w:val="center"/>
              <w:rPr>
                <w:sz w:val="28"/>
                <w:szCs w:val="28"/>
              </w:rPr>
            </w:pPr>
            <w:r>
              <w:rPr>
                <w:sz w:val="28"/>
                <w:szCs w:val="28"/>
              </w:rPr>
              <w:lastRenderedPageBreak/>
              <w:t>РСО-Алания,</w:t>
            </w:r>
          </w:p>
          <w:p w:rsidR="00B423A2" w:rsidRDefault="00B423A2" w:rsidP="00B423A2">
            <w:pPr>
              <w:ind w:firstLine="0"/>
              <w:jc w:val="center"/>
              <w:rPr>
                <w:sz w:val="28"/>
                <w:szCs w:val="28"/>
              </w:rPr>
            </w:pPr>
            <w:r>
              <w:rPr>
                <w:sz w:val="28"/>
                <w:szCs w:val="28"/>
              </w:rPr>
              <w:t xml:space="preserve">Ирафский район, </w:t>
            </w:r>
            <w:r>
              <w:rPr>
                <w:sz w:val="28"/>
                <w:szCs w:val="28"/>
              </w:rPr>
              <w:lastRenderedPageBreak/>
              <w:t>с.Мацута</w:t>
            </w:r>
          </w:p>
        </w:tc>
      </w:tr>
      <w:tr w:rsidR="004A20FD" w:rsidRPr="001A38AC" w:rsidTr="00B15BF4">
        <w:tc>
          <w:tcPr>
            <w:tcW w:w="594" w:type="dxa"/>
          </w:tcPr>
          <w:p w:rsidR="00B423A2" w:rsidRDefault="00B423A2" w:rsidP="00B423A2">
            <w:pPr>
              <w:ind w:firstLine="0"/>
              <w:jc w:val="center"/>
              <w:rPr>
                <w:sz w:val="28"/>
                <w:szCs w:val="28"/>
              </w:rPr>
            </w:pPr>
            <w:r>
              <w:rPr>
                <w:sz w:val="28"/>
                <w:szCs w:val="28"/>
              </w:rPr>
              <w:lastRenderedPageBreak/>
              <w:t>8</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ФАП с.Толдзгун</w:t>
            </w:r>
          </w:p>
        </w:tc>
        <w:tc>
          <w:tcPr>
            <w:tcW w:w="2465" w:type="dxa"/>
          </w:tcPr>
          <w:p w:rsidR="00B423A2" w:rsidRDefault="00B423A2" w:rsidP="00B423A2">
            <w:pPr>
              <w:ind w:firstLine="0"/>
              <w:jc w:val="center"/>
              <w:rPr>
                <w:sz w:val="28"/>
                <w:szCs w:val="28"/>
              </w:rPr>
            </w:pPr>
            <w:r>
              <w:rPr>
                <w:sz w:val="28"/>
                <w:szCs w:val="28"/>
              </w:rPr>
              <w:t>Дзансолова Рита Цараевна</w:t>
            </w:r>
          </w:p>
          <w:p w:rsidR="00B423A2" w:rsidRDefault="00B423A2" w:rsidP="00B423A2">
            <w:pPr>
              <w:ind w:firstLine="0"/>
              <w:jc w:val="center"/>
              <w:rPr>
                <w:sz w:val="28"/>
                <w:szCs w:val="28"/>
              </w:rPr>
            </w:pPr>
            <w:r>
              <w:rPr>
                <w:sz w:val="28"/>
                <w:szCs w:val="28"/>
              </w:rPr>
              <w:t>89194278731</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с.Толдзгун</w:t>
            </w:r>
          </w:p>
        </w:tc>
      </w:tr>
      <w:tr w:rsidR="004A20FD" w:rsidRPr="001A38AC" w:rsidTr="00B15BF4">
        <w:tc>
          <w:tcPr>
            <w:tcW w:w="594" w:type="dxa"/>
          </w:tcPr>
          <w:p w:rsidR="00B423A2" w:rsidRDefault="00B423A2" w:rsidP="00B423A2">
            <w:pPr>
              <w:ind w:firstLine="0"/>
              <w:jc w:val="center"/>
              <w:rPr>
                <w:sz w:val="28"/>
                <w:szCs w:val="28"/>
              </w:rPr>
            </w:pPr>
            <w:r>
              <w:rPr>
                <w:sz w:val="28"/>
                <w:szCs w:val="28"/>
              </w:rPr>
              <w:t>9</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ФАП с.Новый Урух</w:t>
            </w:r>
          </w:p>
        </w:tc>
        <w:tc>
          <w:tcPr>
            <w:tcW w:w="2465" w:type="dxa"/>
          </w:tcPr>
          <w:p w:rsidR="00B423A2" w:rsidRDefault="004A20FD" w:rsidP="00B423A2">
            <w:pPr>
              <w:ind w:firstLine="0"/>
              <w:jc w:val="center"/>
              <w:rPr>
                <w:sz w:val="28"/>
                <w:szCs w:val="28"/>
              </w:rPr>
            </w:pPr>
            <w:r>
              <w:rPr>
                <w:sz w:val="28"/>
                <w:szCs w:val="28"/>
              </w:rPr>
              <w:t>Бузоева Кристина Ибрагимовна</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с.Новый Урух</w:t>
            </w:r>
          </w:p>
        </w:tc>
      </w:tr>
      <w:tr w:rsidR="004A20FD" w:rsidRPr="001A38AC" w:rsidTr="00B15BF4">
        <w:tc>
          <w:tcPr>
            <w:tcW w:w="594" w:type="dxa"/>
          </w:tcPr>
          <w:p w:rsidR="00B423A2" w:rsidRDefault="00B423A2" w:rsidP="00B423A2">
            <w:pPr>
              <w:ind w:firstLine="0"/>
              <w:jc w:val="center"/>
              <w:rPr>
                <w:sz w:val="28"/>
                <w:szCs w:val="28"/>
              </w:rPr>
            </w:pPr>
            <w:r>
              <w:rPr>
                <w:sz w:val="28"/>
                <w:szCs w:val="28"/>
              </w:rPr>
              <w:t>10</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ФАП с.Дзинага</w:t>
            </w:r>
          </w:p>
        </w:tc>
        <w:tc>
          <w:tcPr>
            <w:tcW w:w="2465" w:type="dxa"/>
          </w:tcPr>
          <w:p w:rsidR="00B423A2" w:rsidRDefault="004A20FD" w:rsidP="00B423A2">
            <w:pPr>
              <w:ind w:firstLine="0"/>
              <w:jc w:val="center"/>
              <w:rPr>
                <w:sz w:val="28"/>
                <w:szCs w:val="28"/>
              </w:rPr>
            </w:pPr>
            <w:r>
              <w:rPr>
                <w:sz w:val="28"/>
                <w:szCs w:val="28"/>
              </w:rPr>
              <w:t>Назырова Лариса Георгиевна</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с.Дзинага</w:t>
            </w:r>
          </w:p>
        </w:tc>
      </w:tr>
      <w:tr w:rsidR="004A20FD" w:rsidRPr="001A38AC" w:rsidTr="00B15BF4">
        <w:tc>
          <w:tcPr>
            <w:tcW w:w="594" w:type="dxa"/>
          </w:tcPr>
          <w:p w:rsidR="00B423A2" w:rsidRDefault="00B423A2" w:rsidP="00B423A2">
            <w:pPr>
              <w:ind w:firstLine="0"/>
              <w:jc w:val="center"/>
              <w:rPr>
                <w:sz w:val="28"/>
                <w:szCs w:val="28"/>
              </w:rPr>
            </w:pPr>
            <w:r>
              <w:rPr>
                <w:sz w:val="28"/>
                <w:szCs w:val="28"/>
              </w:rPr>
              <w:t>11</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ФП с.Советское</w:t>
            </w:r>
          </w:p>
        </w:tc>
        <w:tc>
          <w:tcPr>
            <w:tcW w:w="2465" w:type="dxa"/>
          </w:tcPr>
          <w:p w:rsidR="00B423A2" w:rsidRDefault="004A20FD" w:rsidP="00B423A2">
            <w:pPr>
              <w:ind w:firstLine="0"/>
              <w:jc w:val="center"/>
              <w:rPr>
                <w:sz w:val="28"/>
                <w:szCs w:val="28"/>
              </w:rPr>
            </w:pPr>
            <w:r>
              <w:rPr>
                <w:sz w:val="28"/>
                <w:szCs w:val="28"/>
              </w:rPr>
              <w:t>Кертанова Залина Ермаковна</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с.Советское</w:t>
            </w:r>
          </w:p>
        </w:tc>
      </w:tr>
      <w:tr w:rsidR="004A20FD" w:rsidRPr="001A38AC" w:rsidTr="00B15BF4">
        <w:tc>
          <w:tcPr>
            <w:tcW w:w="594" w:type="dxa"/>
          </w:tcPr>
          <w:p w:rsidR="00B423A2" w:rsidRDefault="00B423A2" w:rsidP="00B423A2">
            <w:pPr>
              <w:ind w:firstLine="0"/>
              <w:jc w:val="center"/>
              <w:rPr>
                <w:sz w:val="28"/>
                <w:szCs w:val="28"/>
              </w:rPr>
            </w:pPr>
            <w:r>
              <w:rPr>
                <w:sz w:val="28"/>
                <w:szCs w:val="28"/>
              </w:rPr>
              <w:t>12</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ФП с.Ахсарисар</w:t>
            </w:r>
          </w:p>
        </w:tc>
        <w:tc>
          <w:tcPr>
            <w:tcW w:w="2465" w:type="dxa"/>
          </w:tcPr>
          <w:p w:rsidR="00B423A2" w:rsidRDefault="00B423A2" w:rsidP="00B423A2">
            <w:pPr>
              <w:ind w:firstLine="0"/>
              <w:jc w:val="center"/>
              <w:rPr>
                <w:sz w:val="28"/>
                <w:szCs w:val="28"/>
              </w:rPr>
            </w:pPr>
            <w:r>
              <w:rPr>
                <w:sz w:val="28"/>
                <w:szCs w:val="28"/>
              </w:rPr>
              <w:t>Малиева Рита Мухарбековна</w:t>
            </w:r>
          </w:p>
          <w:p w:rsidR="00B423A2" w:rsidRDefault="00B423A2" w:rsidP="00B423A2">
            <w:pPr>
              <w:ind w:firstLine="0"/>
              <w:jc w:val="center"/>
              <w:rPr>
                <w:sz w:val="28"/>
                <w:szCs w:val="28"/>
              </w:rPr>
            </w:pPr>
            <w:r>
              <w:rPr>
                <w:sz w:val="28"/>
                <w:szCs w:val="28"/>
              </w:rPr>
              <w:t>89191279917</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с.Ахсарисар</w:t>
            </w:r>
          </w:p>
        </w:tc>
      </w:tr>
      <w:tr w:rsidR="004A20FD" w:rsidRPr="001A38AC" w:rsidTr="00B15BF4">
        <w:tc>
          <w:tcPr>
            <w:tcW w:w="594" w:type="dxa"/>
          </w:tcPr>
          <w:p w:rsidR="00B423A2" w:rsidRDefault="00B423A2" w:rsidP="00B423A2">
            <w:pPr>
              <w:ind w:firstLine="0"/>
              <w:jc w:val="center"/>
              <w:rPr>
                <w:sz w:val="28"/>
                <w:szCs w:val="28"/>
              </w:rPr>
            </w:pPr>
            <w:r>
              <w:rPr>
                <w:sz w:val="28"/>
                <w:szCs w:val="28"/>
              </w:rPr>
              <w:t>13</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ФП с.Махческ</w:t>
            </w:r>
          </w:p>
        </w:tc>
        <w:tc>
          <w:tcPr>
            <w:tcW w:w="2465" w:type="dxa"/>
          </w:tcPr>
          <w:p w:rsidR="00B423A2" w:rsidRDefault="00B423A2" w:rsidP="00B423A2">
            <w:pPr>
              <w:ind w:firstLine="0"/>
              <w:jc w:val="center"/>
              <w:rPr>
                <w:sz w:val="28"/>
                <w:szCs w:val="28"/>
              </w:rPr>
            </w:pPr>
            <w:r>
              <w:rPr>
                <w:sz w:val="28"/>
                <w:szCs w:val="28"/>
              </w:rPr>
              <w:t>Байсонгурова Люда Акимовна</w:t>
            </w:r>
          </w:p>
          <w:p w:rsidR="00B423A2" w:rsidRDefault="00B423A2" w:rsidP="00B423A2">
            <w:pPr>
              <w:ind w:firstLine="0"/>
              <w:jc w:val="center"/>
              <w:rPr>
                <w:sz w:val="28"/>
                <w:szCs w:val="28"/>
              </w:rPr>
            </w:pPr>
            <w:r>
              <w:rPr>
                <w:sz w:val="28"/>
                <w:szCs w:val="28"/>
              </w:rPr>
              <w:t>89891305796</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с.Махческ</w:t>
            </w:r>
          </w:p>
        </w:tc>
      </w:tr>
      <w:tr w:rsidR="00E7062F" w:rsidRPr="001A38AC" w:rsidTr="00B15BF4">
        <w:tc>
          <w:tcPr>
            <w:tcW w:w="594" w:type="dxa"/>
          </w:tcPr>
          <w:p w:rsidR="00E7062F" w:rsidRDefault="00E7062F" w:rsidP="00B423A2">
            <w:pPr>
              <w:ind w:firstLine="0"/>
              <w:jc w:val="center"/>
              <w:rPr>
                <w:sz w:val="28"/>
                <w:szCs w:val="28"/>
              </w:rPr>
            </w:pPr>
            <w:r>
              <w:rPr>
                <w:sz w:val="28"/>
                <w:szCs w:val="28"/>
              </w:rPr>
              <w:t>14</w:t>
            </w:r>
          </w:p>
        </w:tc>
        <w:tc>
          <w:tcPr>
            <w:tcW w:w="3342" w:type="dxa"/>
          </w:tcPr>
          <w:p w:rsidR="00E7062F" w:rsidRDefault="00E7062F" w:rsidP="00B423A2">
            <w:pPr>
              <w:ind w:firstLine="0"/>
              <w:jc w:val="center"/>
              <w:rPr>
                <w:rFonts w:eastAsia="Calibri"/>
                <w:sz w:val="28"/>
                <w:szCs w:val="28"/>
                <w:lang w:eastAsia="en-US"/>
              </w:rPr>
            </w:pPr>
            <w:r>
              <w:rPr>
                <w:rFonts w:eastAsia="Calibri"/>
                <w:sz w:val="28"/>
                <w:szCs w:val="28"/>
                <w:lang w:eastAsia="en-US"/>
              </w:rPr>
              <w:t>ФП с. Дзагепбарз</w:t>
            </w:r>
          </w:p>
        </w:tc>
        <w:tc>
          <w:tcPr>
            <w:tcW w:w="2465" w:type="dxa"/>
          </w:tcPr>
          <w:p w:rsidR="00E7062F" w:rsidRDefault="00E7062F" w:rsidP="00B423A2">
            <w:pPr>
              <w:ind w:firstLine="0"/>
              <w:jc w:val="center"/>
              <w:rPr>
                <w:sz w:val="28"/>
                <w:szCs w:val="28"/>
              </w:rPr>
            </w:pPr>
            <w:r>
              <w:rPr>
                <w:sz w:val="28"/>
                <w:szCs w:val="28"/>
              </w:rPr>
              <w:t>Бузоева Кристина Ибрагимовна</w:t>
            </w:r>
          </w:p>
        </w:tc>
        <w:tc>
          <w:tcPr>
            <w:tcW w:w="3238" w:type="dxa"/>
          </w:tcPr>
          <w:p w:rsidR="00B15BF4" w:rsidRDefault="00E7062F" w:rsidP="00B423A2">
            <w:pPr>
              <w:ind w:firstLine="0"/>
              <w:jc w:val="center"/>
              <w:rPr>
                <w:sz w:val="28"/>
                <w:szCs w:val="28"/>
              </w:rPr>
            </w:pPr>
            <w:r>
              <w:rPr>
                <w:sz w:val="28"/>
                <w:szCs w:val="28"/>
              </w:rPr>
              <w:t>РСО-Алания,</w:t>
            </w:r>
          </w:p>
          <w:p w:rsidR="00E7062F" w:rsidRDefault="00E7062F" w:rsidP="00B423A2">
            <w:pPr>
              <w:ind w:firstLine="0"/>
              <w:jc w:val="center"/>
              <w:rPr>
                <w:sz w:val="28"/>
                <w:szCs w:val="28"/>
              </w:rPr>
            </w:pPr>
            <w:r>
              <w:rPr>
                <w:sz w:val="28"/>
                <w:szCs w:val="28"/>
              </w:rPr>
              <w:t xml:space="preserve">Ирафский район, </w:t>
            </w:r>
            <w:r>
              <w:rPr>
                <w:rFonts w:eastAsia="Calibri"/>
                <w:sz w:val="28"/>
                <w:szCs w:val="28"/>
                <w:lang w:eastAsia="en-US"/>
              </w:rPr>
              <w:t>с. Дзагепбарз</w:t>
            </w:r>
          </w:p>
        </w:tc>
      </w:tr>
      <w:tr w:rsidR="004A20FD" w:rsidRPr="001A38AC" w:rsidTr="00B15BF4">
        <w:tc>
          <w:tcPr>
            <w:tcW w:w="594" w:type="dxa"/>
          </w:tcPr>
          <w:p w:rsidR="00B423A2" w:rsidRDefault="00B423A2" w:rsidP="00B423A2">
            <w:pPr>
              <w:ind w:firstLine="0"/>
              <w:jc w:val="center"/>
              <w:rPr>
                <w:sz w:val="28"/>
                <w:szCs w:val="28"/>
              </w:rPr>
            </w:pPr>
            <w:r>
              <w:rPr>
                <w:sz w:val="28"/>
                <w:szCs w:val="28"/>
              </w:rPr>
              <w:t>15</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ФП с.Галиат</w:t>
            </w:r>
          </w:p>
        </w:tc>
        <w:tc>
          <w:tcPr>
            <w:tcW w:w="2465" w:type="dxa"/>
          </w:tcPr>
          <w:p w:rsidR="00B423A2" w:rsidRDefault="00B423A2" w:rsidP="00B423A2">
            <w:pPr>
              <w:ind w:firstLine="0"/>
              <w:jc w:val="center"/>
              <w:rPr>
                <w:sz w:val="28"/>
                <w:szCs w:val="28"/>
              </w:rPr>
            </w:pPr>
            <w:r>
              <w:rPr>
                <w:sz w:val="28"/>
                <w:szCs w:val="28"/>
              </w:rPr>
              <w:t>Секинаева Залина Борисовна</w:t>
            </w:r>
          </w:p>
          <w:p w:rsidR="00B423A2" w:rsidRDefault="00B423A2" w:rsidP="00B423A2">
            <w:pPr>
              <w:ind w:firstLine="0"/>
              <w:jc w:val="center"/>
              <w:rPr>
                <w:sz w:val="28"/>
                <w:szCs w:val="28"/>
              </w:rPr>
            </w:pPr>
            <w:r>
              <w:rPr>
                <w:sz w:val="28"/>
                <w:szCs w:val="28"/>
              </w:rPr>
              <w:t>89288574704</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с.Галиат</w:t>
            </w:r>
          </w:p>
        </w:tc>
      </w:tr>
      <w:tr w:rsidR="004A20FD" w:rsidRPr="001A38AC" w:rsidTr="00B15BF4">
        <w:tc>
          <w:tcPr>
            <w:tcW w:w="594" w:type="dxa"/>
          </w:tcPr>
          <w:p w:rsidR="00B423A2" w:rsidRDefault="00B423A2" w:rsidP="00B423A2">
            <w:pPr>
              <w:ind w:firstLine="0"/>
              <w:jc w:val="center"/>
              <w:rPr>
                <w:sz w:val="28"/>
                <w:szCs w:val="28"/>
              </w:rPr>
            </w:pPr>
            <w:r>
              <w:rPr>
                <w:sz w:val="28"/>
                <w:szCs w:val="28"/>
              </w:rPr>
              <w:t>16</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ФП с.Ахсау</w:t>
            </w:r>
          </w:p>
        </w:tc>
        <w:tc>
          <w:tcPr>
            <w:tcW w:w="2465" w:type="dxa"/>
          </w:tcPr>
          <w:p w:rsidR="00B423A2" w:rsidRDefault="00B423A2" w:rsidP="00B423A2">
            <w:pPr>
              <w:ind w:firstLine="0"/>
              <w:jc w:val="center"/>
              <w:rPr>
                <w:sz w:val="28"/>
                <w:szCs w:val="28"/>
              </w:rPr>
            </w:pPr>
            <w:r>
              <w:rPr>
                <w:sz w:val="28"/>
                <w:szCs w:val="28"/>
              </w:rPr>
              <w:t>Бузоева Тамара Тазаретовна</w:t>
            </w:r>
          </w:p>
          <w:p w:rsidR="00B423A2" w:rsidRDefault="00B423A2" w:rsidP="00B423A2">
            <w:pPr>
              <w:ind w:firstLine="0"/>
              <w:jc w:val="center"/>
              <w:rPr>
                <w:sz w:val="28"/>
                <w:szCs w:val="28"/>
              </w:rPr>
            </w:pPr>
            <w:r>
              <w:rPr>
                <w:sz w:val="28"/>
                <w:szCs w:val="28"/>
              </w:rPr>
              <w:t>89288574704</w:t>
            </w:r>
          </w:p>
        </w:tc>
        <w:tc>
          <w:tcPr>
            <w:tcW w:w="3238" w:type="dxa"/>
          </w:tcPr>
          <w:p w:rsidR="00B15BF4" w:rsidRDefault="00B423A2" w:rsidP="00B423A2">
            <w:pPr>
              <w:ind w:firstLine="0"/>
              <w:jc w:val="center"/>
              <w:rPr>
                <w:sz w:val="28"/>
                <w:szCs w:val="28"/>
              </w:rPr>
            </w:pPr>
            <w:r>
              <w:rPr>
                <w:sz w:val="28"/>
                <w:szCs w:val="28"/>
              </w:rPr>
              <w:t>РСО-Алания,</w:t>
            </w:r>
          </w:p>
          <w:p w:rsidR="00B423A2" w:rsidRDefault="00B423A2" w:rsidP="00B423A2">
            <w:pPr>
              <w:ind w:firstLine="0"/>
              <w:jc w:val="center"/>
              <w:rPr>
                <w:sz w:val="28"/>
                <w:szCs w:val="28"/>
              </w:rPr>
            </w:pPr>
            <w:r>
              <w:rPr>
                <w:sz w:val="28"/>
                <w:szCs w:val="28"/>
              </w:rPr>
              <w:t>Ирафский район, с.Ахсау</w:t>
            </w:r>
          </w:p>
        </w:tc>
      </w:tr>
      <w:tr w:rsidR="004A20FD" w:rsidRPr="001A38AC" w:rsidTr="00B15BF4">
        <w:tc>
          <w:tcPr>
            <w:tcW w:w="594" w:type="dxa"/>
          </w:tcPr>
          <w:p w:rsidR="00B423A2" w:rsidRDefault="00B423A2" w:rsidP="00B423A2">
            <w:pPr>
              <w:ind w:firstLine="0"/>
              <w:jc w:val="center"/>
              <w:rPr>
                <w:sz w:val="28"/>
                <w:szCs w:val="28"/>
              </w:rPr>
            </w:pPr>
            <w:r>
              <w:rPr>
                <w:sz w:val="28"/>
                <w:szCs w:val="28"/>
              </w:rPr>
              <w:t>17</w:t>
            </w:r>
          </w:p>
        </w:tc>
        <w:tc>
          <w:tcPr>
            <w:tcW w:w="3342" w:type="dxa"/>
          </w:tcPr>
          <w:p w:rsidR="00B423A2" w:rsidRDefault="00B423A2" w:rsidP="00B423A2">
            <w:pPr>
              <w:ind w:firstLine="0"/>
              <w:jc w:val="center"/>
              <w:rPr>
                <w:rFonts w:eastAsia="Calibri"/>
                <w:sz w:val="28"/>
                <w:szCs w:val="28"/>
                <w:lang w:eastAsia="en-US"/>
              </w:rPr>
            </w:pPr>
            <w:r>
              <w:rPr>
                <w:rFonts w:eastAsia="Calibri"/>
                <w:sz w:val="28"/>
                <w:szCs w:val="28"/>
                <w:lang w:eastAsia="en-US"/>
              </w:rPr>
              <w:t>ФП с.Стур-Дигора</w:t>
            </w:r>
          </w:p>
        </w:tc>
        <w:tc>
          <w:tcPr>
            <w:tcW w:w="2465" w:type="dxa"/>
          </w:tcPr>
          <w:p w:rsidR="00B423A2" w:rsidRDefault="004A20FD" w:rsidP="00B423A2">
            <w:pPr>
              <w:ind w:firstLine="0"/>
              <w:jc w:val="center"/>
              <w:rPr>
                <w:sz w:val="28"/>
                <w:szCs w:val="28"/>
              </w:rPr>
            </w:pPr>
            <w:r>
              <w:rPr>
                <w:sz w:val="28"/>
                <w:szCs w:val="28"/>
              </w:rPr>
              <w:t>Назырова Лариса Георгиевна</w:t>
            </w:r>
          </w:p>
        </w:tc>
        <w:tc>
          <w:tcPr>
            <w:tcW w:w="3238" w:type="dxa"/>
          </w:tcPr>
          <w:p w:rsidR="00B15BF4" w:rsidRDefault="00B423A2" w:rsidP="00B423A2">
            <w:pPr>
              <w:ind w:firstLine="0"/>
              <w:jc w:val="center"/>
              <w:rPr>
                <w:sz w:val="28"/>
                <w:szCs w:val="28"/>
              </w:rPr>
            </w:pPr>
            <w:r>
              <w:rPr>
                <w:sz w:val="28"/>
                <w:szCs w:val="28"/>
              </w:rPr>
              <w:t>РСО-Алания,</w:t>
            </w:r>
          </w:p>
          <w:p w:rsidR="00B15BF4" w:rsidRDefault="00B423A2" w:rsidP="00B423A2">
            <w:pPr>
              <w:ind w:firstLine="0"/>
              <w:jc w:val="center"/>
              <w:rPr>
                <w:sz w:val="28"/>
                <w:szCs w:val="28"/>
              </w:rPr>
            </w:pPr>
            <w:r>
              <w:rPr>
                <w:sz w:val="28"/>
                <w:szCs w:val="28"/>
              </w:rPr>
              <w:t xml:space="preserve">Ирафский район, </w:t>
            </w:r>
          </w:p>
          <w:p w:rsidR="00B423A2" w:rsidRDefault="00B423A2" w:rsidP="00B423A2">
            <w:pPr>
              <w:ind w:firstLine="0"/>
              <w:jc w:val="center"/>
              <w:rPr>
                <w:sz w:val="28"/>
                <w:szCs w:val="28"/>
              </w:rPr>
            </w:pPr>
            <w:r>
              <w:rPr>
                <w:sz w:val="28"/>
                <w:szCs w:val="28"/>
              </w:rPr>
              <w:t>с.Стур-Дигора</w:t>
            </w:r>
          </w:p>
        </w:tc>
      </w:tr>
    </w:tbl>
    <w:p w:rsidR="00E6556C" w:rsidRDefault="00E6556C" w:rsidP="00E6556C">
      <w:pPr>
        <w:spacing w:line="20" w:lineRule="atLeast"/>
        <w:rPr>
          <w:sz w:val="28"/>
          <w:szCs w:val="28"/>
        </w:rPr>
      </w:pPr>
    </w:p>
    <w:p w:rsidR="00E6556C" w:rsidRDefault="00E6556C" w:rsidP="00E6556C">
      <w:pPr>
        <w:spacing w:line="20" w:lineRule="atLeast"/>
        <w:rPr>
          <w:sz w:val="28"/>
          <w:szCs w:val="28"/>
        </w:rPr>
      </w:pPr>
      <w:r>
        <w:rPr>
          <w:sz w:val="28"/>
          <w:szCs w:val="28"/>
        </w:rPr>
        <w:t>В круглосут</w:t>
      </w:r>
      <w:r w:rsidR="00B15BF4">
        <w:rPr>
          <w:sz w:val="28"/>
          <w:szCs w:val="28"/>
        </w:rPr>
        <w:t>очном стационаре в 2022 году -</w:t>
      </w:r>
      <w:r>
        <w:rPr>
          <w:sz w:val="28"/>
          <w:szCs w:val="28"/>
        </w:rPr>
        <w:t>1514 больных, умерло - 5 больных. В дневном стаци</w:t>
      </w:r>
      <w:r w:rsidR="00B15BF4">
        <w:rPr>
          <w:sz w:val="28"/>
          <w:szCs w:val="28"/>
        </w:rPr>
        <w:t xml:space="preserve">онаре пролечено - 1341 больных. </w:t>
      </w:r>
      <w:r w:rsidRPr="00DD64B1">
        <w:rPr>
          <w:sz w:val="28"/>
          <w:szCs w:val="28"/>
        </w:rPr>
        <w:t>Всего в ГБУЗ «Ирафская ЦРБ» в 202</w:t>
      </w:r>
      <w:r>
        <w:rPr>
          <w:sz w:val="28"/>
          <w:szCs w:val="28"/>
        </w:rPr>
        <w:t>2</w:t>
      </w:r>
      <w:r w:rsidRPr="00DD64B1">
        <w:rPr>
          <w:sz w:val="28"/>
          <w:szCs w:val="28"/>
        </w:rPr>
        <w:t xml:space="preserve"> году выписано 1</w:t>
      </w:r>
      <w:r>
        <w:rPr>
          <w:sz w:val="28"/>
          <w:szCs w:val="28"/>
        </w:rPr>
        <w:t>37</w:t>
      </w:r>
      <w:r w:rsidRPr="00DD64B1">
        <w:rPr>
          <w:sz w:val="28"/>
          <w:szCs w:val="28"/>
        </w:rPr>
        <w:t xml:space="preserve"> справ</w:t>
      </w:r>
      <w:r>
        <w:rPr>
          <w:sz w:val="28"/>
          <w:szCs w:val="28"/>
        </w:rPr>
        <w:t>ок о смерти, по причинам смерти</w:t>
      </w:r>
      <w:r w:rsidRPr="00DD64B1">
        <w:rPr>
          <w:sz w:val="28"/>
          <w:szCs w:val="28"/>
        </w:rPr>
        <w:t xml:space="preserve"> на 1-ом месте стоит заболевание системы кровообращения </w:t>
      </w:r>
      <w:r>
        <w:rPr>
          <w:sz w:val="28"/>
          <w:szCs w:val="28"/>
        </w:rPr>
        <w:t>71</w:t>
      </w:r>
      <w:r w:rsidRPr="00DD64B1">
        <w:rPr>
          <w:sz w:val="28"/>
          <w:szCs w:val="28"/>
        </w:rPr>
        <w:t xml:space="preserve"> случа</w:t>
      </w:r>
      <w:r>
        <w:rPr>
          <w:sz w:val="28"/>
          <w:szCs w:val="28"/>
        </w:rPr>
        <w:t>й</w:t>
      </w:r>
      <w:r w:rsidRPr="00DD64B1">
        <w:rPr>
          <w:sz w:val="28"/>
          <w:szCs w:val="28"/>
        </w:rPr>
        <w:t xml:space="preserve"> - 51,</w:t>
      </w:r>
      <w:r>
        <w:rPr>
          <w:sz w:val="28"/>
          <w:szCs w:val="28"/>
        </w:rPr>
        <w:t>8</w:t>
      </w:r>
      <w:r w:rsidRPr="00DD64B1">
        <w:rPr>
          <w:sz w:val="28"/>
          <w:szCs w:val="28"/>
        </w:rPr>
        <w:t xml:space="preserve">%, на 2-ом месте </w:t>
      </w:r>
      <w:r>
        <w:rPr>
          <w:sz w:val="28"/>
          <w:szCs w:val="28"/>
        </w:rPr>
        <w:t xml:space="preserve">злокачественные </w:t>
      </w:r>
      <w:r w:rsidRPr="00DD64B1">
        <w:rPr>
          <w:sz w:val="28"/>
          <w:szCs w:val="28"/>
        </w:rPr>
        <w:t xml:space="preserve">новообразования </w:t>
      </w:r>
      <w:r>
        <w:rPr>
          <w:sz w:val="28"/>
          <w:szCs w:val="28"/>
        </w:rPr>
        <w:t>20</w:t>
      </w:r>
      <w:r w:rsidRPr="00DD64B1">
        <w:rPr>
          <w:sz w:val="28"/>
          <w:szCs w:val="28"/>
        </w:rPr>
        <w:t xml:space="preserve"> случаев </w:t>
      </w:r>
      <w:r w:rsidR="00B15BF4">
        <w:rPr>
          <w:sz w:val="28"/>
          <w:szCs w:val="28"/>
        </w:rPr>
        <w:t>-</w:t>
      </w:r>
      <w:r w:rsidRPr="00DD64B1">
        <w:rPr>
          <w:sz w:val="28"/>
          <w:szCs w:val="28"/>
        </w:rPr>
        <w:t xml:space="preserve"> </w:t>
      </w:r>
      <w:r>
        <w:rPr>
          <w:sz w:val="28"/>
          <w:szCs w:val="28"/>
        </w:rPr>
        <w:t xml:space="preserve">14,6%, на третьем месте болезни органов дыхания 14 </w:t>
      </w:r>
      <w:r w:rsidRPr="00DD64B1">
        <w:rPr>
          <w:sz w:val="28"/>
          <w:szCs w:val="28"/>
        </w:rPr>
        <w:t>случа</w:t>
      </w:r>
      <w:r>
        <w:rPr>
          <w:sz w:val="28"/>
          <w:szCs w:val="28"/>
        </w:rPr>
        <w:t>ев</w:t>
      </w:r>
      <w:r w:rsidRPr="00DD64B1">
        <w:rPr>
          <w:sz w:val="28"/>
          <w:szCs w:val="28"/>
        </w:rPr>
        <w:t xml:space="preserve"> </w:t>
      </w:r>
      <w:r w:rsidR="00B15BF4">
        <w:rPr>
          <w:sz w:val="28"/>
          <w:szCs w:val="28"/>
        </w:rPr>
        <w:t>-</w:t>
      </w:r>
      <w:r w:rsidRPr="00DD64B1">
        <w:rPr>
          <w:sz w:val="28"/>
          <w:szCs w:val="28"/>
        </w:rPr>
        <w:t xml:space="preserve"> </w:t>
      </w:r>
      <w:r>
        <w:rPr>
          <w:sz w:val="28"/>
          <w:szCs w:val="28"/>
        </w:rPr>
        <w:t>10,2</w:t>
      </w:r>
      <w:r w:rsidRPr="00DD64B1">
        <w:rPr>
          <w:sz w:val="28"/>
          <w:szCs w:val="28"/>
        </w:rPr>
        <w:t xml:space="preserve">%. </w:t>
      </w:r>
    </w:p>
    <w:p w:rsidR="00E6556C" w:rsidRDefault="00E6556C" w:rsidP="00E6556C">
      <w:pPr>
        <w:spacing w:line="20" w:lineRule="atLeast"/>
        <w:rPr>
          <w:sz w:val="28"/>
          <w:szCs w:val="28"/>
        </w:rPr>
      </w:pPr>
    </w:p>
    <w:p w:rsidR="00F16A09" w:rsidRDefault="00F16A09" w:rsidP="003A5FD8">
      <w:pPr>
        <w:tabs>
          <w:tab w:val="left" w:pos="1340"/>
        </w:tabs>
        <w:spacing w:line="20" w:lineRule="atLeast"/>
        <w:jc w:val="center"/>
        <w:rPr>
          <w:rFonts w:eastAsia="Calibri"/>
          <w:b/>
          <w:sz w:val="28"/>
          <w:szCs w:val="28"/>
        </w:rPr>
      </w:pPr>
    </w:p>
    <w:p w:rsidR="00F16A09" w:rsidRDefault="00F16A09" w:rsidP="003A5FD8">
      <w:pPr>
        <w:tabs>
          <w:tab w:val="left" w:pos="1340"/>
        </w:tabs>
        <w:spacing w:line="20" w:lineRule="atLeast"/>
        <w:jc w:val="center"/>
        <w:rPr>
          <w:rFonts w:eastAsia="Calibri"/>
          <w:b/>
          <w:sz w:val="28"/>
          <w:szCs w:val="28"/>
        </w:rPr>
      </w:pPr>
    </w:p>
    <w:p w:rsidR="00F16A09" w:rsidRDefault="00F16A09" w:rsidP="003A5FD8">
      <w:pPr>
        <w:tabs>
          <w:tab w:val="left" w:pos="1340"/>
        </w:tabs>
        <w:spacing w:line="20" w:lineRule="atLeast"/>
        <w:jc w:val="center"/>
        <w:rPr>
          <w:rFonts w:eastAsia="Calibri"/>
          <w:b/>
          <w:sz w:val="28"/>
          <w:szCs w:val="28"/>
        </w:rPr>
      </w:pPr>
    </w:p>
    <w:p w:rsidR="003A5FD8" w:rsidRDefault="003A5FD8" w:rsidP="003A5FD8">
      <w:pPr>
        <w:tabs>
          <w:tab w:val="left" w:pos="1340"/>
        </w:tabs>
        <w:spacing w:line="20" w:lineRule="atLeast"/>
        <w:jc w:val="center"/>
        <w:rPr>
          <w:rFonts w:eastAsia="Calibri"/>
          <w:b/>
          <w:sz w:val="28"/>
          <w:szCs w:val="28"/>
        </w:rPr>
      </w:pPr>
      <w:r w:rsidRPr="00FD3FAD">
        <w:rPr>
          <w:rFonts w:eastAsia="Calibri"/>
          <w:b/>
          <w:sz w:val="28"/>
          <w:szCs w:val="28"/>
        </w:rPr>
        <w:lastRenderedPageBreak/>
        <w:t>Образование</w:t>
      </w:r>
    </w:p>
    <w:p w:rsidR="003A5FD8" w:rsidRDefault="003A5FD8" w:rsidP="003A5FD8">
      <w:pPr>
        <w:spacing w:line="20" w:lineRule="atLeast"/>
        <w:ind w:firstLine="567"/>
        <w:rPr>
          <w:rFonts w:eastAsia="Calibri"/>
          <w:sz w:val="28"/>
          <w:szCs w:val="28"/>
        </w:rPr>
      </w:pPr>
      <w:r w:rsidRPr="00FD3FAD">
        <w:rPr>
          <w:rFonts w:eastAsia="Calibri"/>
          <w:sz w:val="28"/>
          <w:szCs w:val="28"/>
        </w:rPr>
        <w:t xml:space="preserve">В </w:t>
      </w:r>
      <w:r>
        <w:rPr>
          <w:rFonts w:eastAsia="Calibri"/>
          <w:sz w:val="28"/>
          <w:szCs w:val="28"/>
        </w:rPr>
        <w:t xml:space="preserve">Ирафском </w:t>
      </w:r>
      <w:r w:rsidRPr="00FD3FAD">
        <w:rPr>
          <w:rFonts w:eastAsia="Calibri"/>
          <w:sz w:val="28"/>
          <w:szCs w:val="28"/>
        </w:rPr>
        <w:t>районе функционирует</w:t>
      </w:r>
      <w:r>
        <w:rPr>
          <w:rFonts w:eastAsia="Calibri"/>
          <w:sz w:val="28"/>
          <w:szCs w:val="28"/>
        </w:rPr>
        <w:t xml:space="preserve"> 22 образовательных учреждения, в том числе:</w:t>
      </w:r>
    </w:p>
    <w:p w:rsidR="003A5FD8" w:rsidRDefault="003A5FD8" w:rsidP="003A5FD8">
      <w:pPr>
        <w:spacing w:line="20" w:lineRule="atLeast"/>
        <w:ind w:firstLine="567"/>
        <w:rPr>
          <w:rFonts w:eastAsia="Calibri"/>
          <w:sz w:val="28"/>
          <w:szCs w:val="28"/>
        </w:rPr>
      </w:pPr>
      <w:r w:rsidRPr="00FD3FAD">
        <w:rPr>
          <w:rFonts w:eastAsia="Calibri"/>
          <w:sz w:val="28"/>
          <w:szCs w:val="28"/>
        </w:rPr>
        <w:t xml:space="preserve">- дошкольных образовательных учреждений </w:t>
      </w:r>
      <w:r>
        <w:rPr>
          <w:rFonts w:eastAsia="Calibri"/>
          <w:sz w:val="28"/>
          <w:szCs w:val="28"/>
        </w:rPr>
        <w:t>-</w:t>
      </w:r>
      <w:r w:rsidRPr="00FD3FAD">
        <w:rPr>
          <w:rFonts w:eastAsia="Calibri"/>
          <w:sz w:val="28"/>
          <w:szCs w:val="28"/>
        </w:rPr>
        <w:t xml:space="preserve"> 8</w:t>
      </w:r>
      <w:r>
        <w:rPr>
          <w:rFonts w:eastAsia="Calibri"/>
          <w:sz w:val="28"/>
          <w:szCs w:val="28"/>
        </w:rPr>
        <w:t>;</w:t>
      </w:r>
    </w:p>
    <w:p w:rsidR="003A5FD8" w:rsidRDefault="003A5FD8" w:rsidP="003A5FD8">
      <w:pPr>
        <w:spacing w:line="20" w:lineRule="atLeast"/>
        <w:ind w:firstLine="567"/>
        <w:rPr>
          <w:rFonts w:eastAsia="Calibri"/>
          <w:sz w:val="28"/>
          <w:szCs w:val="28"/>
        </w:rPr>
      </w:pPr>
      <w:r w:rsidRPr="00FD3FAD">
        <w:rPr>
          <w:rFonts w:eastAsia="Calibri"/>
          <w:sz w:val="28"/>
          <w:szCs w:val="28"/>
        </w:rPr>
        <w:t>- общео</w:t>
      </w:r>
      <w:r>
        <w:rPr>
          <w:rFonts w:eastAsia="Calibri"/>
          <w:sz w:val="28"/>
          <w:szCs w:val="28"/>
        </w:rPr>
        <w:t>бр</w:t>
      </w:r>
      <w:r w:rsidR="00B15BF4">
        <w:rPr>
          <w:rFonts w:eastAsia="Calibri"/>
          <w:sz w:val="28"/>
          <w:szCs w:val="28"/>
        </w:rPr>
        <w:t xml:space="preserve">азовательных учреждений - </w:t>
      </w:r>
      <w:r>
        <w:rPr>
          <w:rFonts w:eastAsia="Calibri"/>
          <w:sz w:val="28"/>
          <w:szCs w:val="28"/>
        </w:rPr>
        <w:t>12;</w:t>
      </w:r>
    </w:p>
    <w:p w:rsidR="003A5FD8" w:rsidRDefault="003A5FD8" w:rsidP="003A5FD8">
      <w:pPr>
        <w:spacing w:line="20" w:lineRule="atLeast"/>
        <w:ind w:firstLine="567"/>
        <w:rPr>
          <w:rFonts w:eastAsia="Calibri"/>
          <w:sz w:val="28"/>
          <w:szCs w:val="28"/>
        </w:rPr>
      </w:pPr>
      <w:r w:rsidRPr="00FD3FAD">
        <w:rPr>
          <w:rFonts w:eastAsia="Calibri"/>
          <w:sz w:val="28"/>
          <w:szCs w:val="28"/>
        </w:rPr>
        <w:t xml:space="preserve">- учреждений дополнительного образования </w:t>
      </w:r>
      <w:r>
        <w:rPr>
          <w:rFonts w:eastAsia="Calibri"/>
          <w:sz w:val="28"/>
          <w:szCs w:val="28"/>
        </w:rPr>
        <w:t>- 2.</w:t>
      </w:r>
    </w:p>
    <w:p w:rsidR="003A5FD8" w:rsidRDefault="003A5FD8" w:rsidP="003A5FD8">
      <w:pPr>
        <w:spacing w:line="20" w:lineRule="atLeast"/>
        <w:ind w:firstLine="567"/>
        <w:rPr>
          <w:rFonts w:eastAsia="Calibri"/>
          <w:sz w:val="28"/>
          <w:szCs w:val="28"/>
        </w:rPr>
      </w:pPr>
      <w:r>
        <w:rPr>
          <w:rFonts w:eastAsia="Calibri"/>
          <w:sz w:val="28"/>
          <w:szCs w:val="28"/>
        </w:rPr>
        <w:t>Среднегодовая численность детей дошкольного возраста около 1000</w:t>
      </w:r>
      <w:r w:rsidR="00B15BF4">
        <w:rPr>
          <w:rFonts w:eastAsia="Calibri"/>
          <w:sz w:val="28"/>
          <w:szCs w:val="28"/>
        </w:rPr>
        <w:t xml:space="preserve">. </w:t>
      </w:r>
      <w:r w:rsidRPr="00FD3FAD">
        <w:rPr>
          <w:rFonts w:eastAsia="Calibri"/>
          <w:sz w:val="28"/>
          <w:szCs w:val="28"/>
        </w:rPr>
        <w:t>Охват дошколь</w:t>
      </w:r>
      <w:r w:rsidR="00F16A09">
        <w:rPr>
          <w:rFonts w:eastAsia="Calibri"/>
          <w:sz w:val="28"/>
          <w:szCs w:val="28"/>
        </w:rPr>
        <w:t>ным образованиям  составляет 56</w:t>
      </w:r>
      <w:r>
        <w:rPr>
          <w:rFonts w:eastAsia="Calibri"/>
          <w:sz w:val="28"/>
          <w:szCs w:val="28"/>
        </w:rPr>
        <w:t>% (564</w:t>
      </w:r>
      <w:r w:rsidR="00B15BF4">
        <w:rPr>
          <w:rFonts w:eastAsia="Calibri"/>
          <w:sz w:val="28"/>
          <w:szCs w:val="28"/>
        </w:rPr>
        <w:t>). На данный момент очереди</w:t>
      </w:r>
      <w:r w:rsidRPr="00FD3FAD">
        <w:rPr>
          <w:rFonts w:eastAsia="Calibri"/>
          <w:sz w:val="28"/>
          <w:szCs w:val="28"/>
        </w:rPr>
        <w:t xml:space="preserve"> в учреждениях дошкольного образования нет.</w:t>
      </w:r>
      <w:r>
        <w:rPr>
          <w:rFonts w:eastAsia="Calibri"/>
          <w:sz w:val="28"/>
          <w:szCs w:val="28"/>
        </w:rPr>
        <w:t xml:space="preserve"> Размер родительской платы составляет 970 рублей. </w:t>
      </w:r>
    </w:p>
    <w:p w:rsidR="003A5FD8" w:rsidRDefault="003A5FD8" w:rsidP="003A5FD8">
      <w:pPr>
        <w:spacing w:line="20" w:lineRule="atLeast"/>
        <w:ind w:firstLine="567"/>
        <w:rPr>
          <w:rFonts w:eastAsia="Calibri"/>
          <w:sz w:val="28"/>
          <w:szCs w:val="28"/>
        </w:rPr>
      </w:pPr>
      <w:r>
        <w:rPr>
          <w:rFonts w:eastAsia="Calibri"/>
          <w:sz w:val="28"/>
          <w:szCs w:val="28"/>
        </w:rPr>
        <w:t>Среднегодовая численность детей обучающихся в</w:t>
      </w:r>
      <w:r w:rsidRPr="00FD3FAD">
        <w:rPr>
          <w:rFonts w:eastAsia="Calibri"/>
          <w:sz w:val="28"/>
          <w:szCs w:val="28"/>
        </w:rPr>
        <w:t xml:space="preserve"> общеобразовательных учреждениях района </w:t>
      </w:r>
      <w:r>
        <w:rPr>
          <w:rFonts w:eastAsia="Calibri"/>
          <w:sz w:val="28"/>
          <w:szCs w:val="28"/>
        </w:rPr>
        <w:t xml:space="preserve">порядка 1700. </w:t>
      </w:r>
      <w:r w:rsidRPr="00FD3FAD">
        <w:rPr>
          <w:rFonts w:eastAsia="Calibri"/>
          <w:sz w:val="28"/>
          <w:szCs w:val="28"/>
        </w:rPr>
        <w:t>На балансе 3-х общеобразовательных учреждениях состоят школьные автобусы.</w:t>
      </w:r>
      <w:r>
        <w:rPr>
          <w:rFonts w:eastAsia="Calibri"/>
          <w:sz w:val="28"/>
          <w:szCs w:val="28"/>
        </w:rPr>
        <w:t xml:space="preserve"> </w:t>
      </w:r>
      <w:r w:rsidRPr="00FD3FAD">
        <w:rPr>
          <w:rFonts w:eastAsia="Calibri"/>
          <w:sz w:val="28"/>
          <w:szCs w:val="28"/>
        </w:rPr>
        <w:t>Во всех</w:t>
      </w:r>
      <w:r>
        <w:rPr>
          <w:rFonts w:eastAsia="Calibri"/>
          <w:sz w:val="28"/>
          <w:szCs w:val="28"/>
        </w:rPr>
        <w:t xml:space="preserve"> 12</w:t>
      </w:r>
      <w:r w:rsidRPr="00FD3FAD">
        <w:rPr>
          <w:rFonts w:eastAsia="Calibri"/>
          <w:sz w:val="28"/>
          <w:szCs w:val="28"/>
        </w:rPr>
        <w:t xml:space="preserve">-ти школах района было организовано </w:t>
      </w:r>
      <w:r>
        <w:rPr>
          <w:rFonts w:eastAsia="Calibri"/>
          <w:sz w:val="28"/>
          <w:szCs w:val="28"/>
        </w:rPr>
        <w:t xml:space="preserve">гарантированное бесплатное горячее </w:t>
      </w:r>
      <w:r w:rsidRPr="00FD3FAD">
        <w:rPr>
          <w:rFonts w:eastAsia="Calibri"/>
          <w:sz w:val="28"/>
          <w:szCs w:val="28"/>
        </w:rPr>
        <w:t xml:space="preserve">питание </w:t>
      </w:r>
      <w:r>
        <w:rPr>
          <w:rFonts w:eastAsia="Calibri"/>
          <w:sz w:val="28"/>
          <w:szCs w:val="28"/>
        </w:rPr>
        <w:t xml:space="preserve">с 1 по 4 классы, а также бесплатное питание детям из малоимущих семей с 5 по 11 классы. </w:t>
      </w:r>
    </w:p>
    <w:p w:rsidR="003A5FD8" w:rsidRDefault="00B15BF4" w:rsidP="003A5FD8">
      <w:pPr>
        <w:spacing w:line="20" w:lineRule="atLeast"/>
        <w:ind w:firstLine="567"/>
        <w:rPr>
          <w:rFonts w:eastAsia="Calibri"/>
          <w:sz w:val="28"/>
          <w:szCs w:val="28"/>
        </w:rPr>
      </w:pPr>
      <w:r>
        <w:rPr>
          <w:rFonts w:eastAsia="Calibri"/>
          <w:sz w:val="28"/>
          <w:szCs w:val="28"/>
        </w:rPr>
        <w:t>В районе также функционируют</w:t>
      </w:r>
      <w:r w:rsidR="003A5FD8" w:rsidRPr="00FD3FAD">
        <w:rPr>
          <w:rFonts w:eastAsia="Calibri"/>
          <w:sz w:val="28"/>
          <w:szCs w:val="28"/>
        </w:rPr>
        <w:t xml:space="preserve"> </w:t>
      </w:r>
      <w:r w:rsidR="003A5FD8">
        <w:rPr>
          <w:rFonts w:eastAsia="Calibri"/>
          <w:sz w:val="28"/>
          <w:szCs w:val="28"/>
        </w:rPr>
        <w:t xml:space="preserve">2 </w:t>
      </w:r>
      <w:r w:rsidR="003A5FD8" w:rsidRPr="00FD3FAD">
        <w:rPr>
          <w:rFonts w:eastAsia="Calibri"/>
          <w:sz w:val="28"/>
          <w:szCs w:val="28"/>
        </w:rPr>
        <w:t>учреждения</w:t>
      </w:r>
      <w:r w:rsidR="003A5FD8">
        <w:rPr>
          <w:rFonts w:eastAsia="Calibri"/>
          <w:sz w:val="28"/>
          <w:szCs w:val="28"/>
        </w:rPr>
        <w:t xml:space="preserve"> </w:t>
      </w:r>
      <w:r w:rsidR="003A5FD8" w:rsidRPr="00FD3FAD">
        <w:rPr>
          <w:rFonts w:eastAsia="Calibri"/>
          <w:sz w:val="28"/>
          <w:szCs w:val="28"/>
        </w:rPr>
        <w:t>дополнительного образования</w:t>
      </w:r>
      <w:r w:rsidR="003A5FD8">
        <w:rPr>
          <w:rFonts w:eastAsia="Calibri"/>
          <w:sz w:val="28"/>
          <w:szCs w:val="28"/>
        </w:rPr>
        <w:t>, подведомственные управлению образования (Центр дополнительного образования и ДЮСШ)</w:t>
      </w:r>
      <w:r w:rsidR="003A5FD8" w:rsidRPr="00FD3FAD">
        <w:rPr>
          <w:rFonts w:eastAsia="Calibri"/>
          <w:sz w:val="28"/>
          <w:szCs w:val="28"/>
        </w:rPr>
        <w:t>, которые позволяют выявлять и развивать возможности школьников. Охват дополнительным обр</w:t>
      </w:r>
      <w:r>
        <w:rPr>
          <w:rFonts w:eastAsia="Calibri"/>
          <w:sz w:val="28"/>
          <w:szCs w:val="28"/>
        </w:rPr>
        <w:t>азованием детей составляет 68%.</w:t>
      </w:r>
    </w:p>
    <w:p w:rsidR="00E6556C" w:rsidRPr="00443512" w:rsidRDefault="00E6556C" w:rsidP="00E6556C">
      <w:pPr>
        <w:spacing w:line="20" w:lineRule="atLeast"/>
        <w:contextualSpacing/>
        <w:rPr>
          <w:rFonts w:eastAsia="Calibri"/>
          <w:color w:val="000000"/>
          <w:sz w:val="28"/>
          <w:szCs w:val="28"/>
        </w:rPr>
      </w:pPr>
    </w:p>
    <w:p w:rsidR="003A5FD8" w:rsidRDefault="003A5FD8" w:rsidP="003A5FD8">
      <w:pPr>
        <w:spacing w:line="20" w:lineRule="atLeast"/>
        <w:ind w:firstLine="708"/>
        <w:jc w:val="center"/>
        <w:rPr>
          <w:rFonts w:eastAsia="Calibri"/>
          <w:b/>
          <w:sz w:val="28"/>
          <w:szCs w:val="28"/>
        </w:rPr>
      </w:pPr>
      <w:r w:rsidRPr="00FD3FAD">
        <w:rPr>
          <w:rFonts w:eastAsia="Calibri"/>
          <w:b/>
          <w:sz w:val="28"/>
          <w:szCs w:val="28"/>
        </w:rPr>
        <w:t>Культура</w:t>
      </w:r>
    </w:p>
    <w:p w:rsidR="00B15BF4" w:rsidRDefault="003A5FD8" w:rsidP="003A5FD8">
      <w:pPr>
        <w:spacing w:line="20" w:lineRule="atLeast"/>
        <w:ind w:firstLine="708"/>
        <w:rPr>
          <w:rFonts w:eastAsia="Calibri"/>
          <w:sz w:val="28"/>
          <w:szCs w:val="28"/>
        </w:rPr>
      </w:pPr>
      <w:r w:rsidRPr="00310CE1">
        <w:rPr>
          <w:rFonts w:eastAsia="Calibri"/>
          <w:sz w:val="28"/>
          <w:szCs w:val="28"/>
        </w:rPr>
        <w:t>Сфера культуры представлена</w:t>
      </w:r>
      <w:r>
        <w:rPr>
          <w:rFonts w:eastAsia="Calibri"/>
          <w:sz w:val="28"/>
          <w:szCs w:val="28"/>
        </w:rPr>
        <w:t xml:space="preserve"> Районным дворцом культуры и 18 Сельскими домами культуры. Основные направления культурной деятельности: вокальное, инструментальное, хореографическое, театральное, фольклорное. В домах культуры организована библиотечная сеть. В системе культуры в качестве дополнительного образования функционирует Школа искусств, в котором состоят следующие отделения: фортепианное, народное, художественное. Всего в Школе искусств обучается 159 </w:t>
      </w:r>
      <w:r w:rsidRPr="00BB284F">
        <w:rPr>
          <w:rFonts w:eastAsia="Calibri"/>
          <w:sz w:val="28"/>
          <w:szCs w:val="28"/>
        </w:rPr>
        <w:t xml:space="preserve">детей. </w:t>
      </w:r>
      <w:r>
        <w:rPr>
          <w:rFonts w:eastAsia="Calibri"/>
          <w:sz w:val="28"/>
          <w:szCs w:val="28"/>
        </w:rPr>
        <w:t>Общее годовое количество культурных мероприятий в районе составляет 300, при 34 тыс. посещений.</w:t>
      </w:r>
    </w:p>
    <w:p w:rsidR="003A5FD8" w:rsidRPr="00310CE1" w:rsidRDefault="003A5FD8" w:rsidP="003A5FD8">
      <w:pPr>
        <w:spacing w:line="20" w:lineRule="atLeast"/>
        <w:ind w:firstLine="708"/>
        <w:rPr>
          <w:rFonts w:eastAsia="Calibri"/>
          <w:sz w:val="28"/>
          <w:szCs w:val="28"/>
        </w:rPr>
      </w:pPr>
      <w:r w:rsidRPr="00310CE1">
        <w:rPr>
          <w:rFonts w:eastAsia="Calibri"/>
          <w:sz w:val="28"/>
          <w:szCs w:val="28"/>
        </w:rPr>
        <w:t xml:space="preserve"> </w:t>
      </w:r>
    </w:p>
    <w:p w:rsidR="003A5FD8" w:rsidRDefault="003A5FD8" w:rsidP="003A5FD8">
      <w:pPr>
        <w:spacing w:line="20" w:lineRule="atLeast"/>
        <w:ind w:left="-284"/>
        <w:jc w:val="center"/>
        <w:rPr>
          <w:b/>
          <w:sz w:val="28"/>
          <w:szCs w:val="28"/>
        </w:rPr>
      </w:pPr>
      <w:r>
        <w:rPr>
          <w:b/>
          <w:sz w:val="28"/>
          <w:szCs w:val="28"/>
        </w:rPr>
        <w:t xml:space="preserve">Физическая культура и спорт </w:t>
      </w:r>
    </w:p>
    <w:p w:rsidR="003A5FD8" w:rsidRDefault="003A5FD8" w:rsidP="003A5FD8">
      <w:pPr>
        <w:spacing w:line="20" w:lineRule="atLeast"/>
        <w:ind w:firstLine="567"/>
        <w:rPr>
          <w:sz w:val="28"/>
          <w:szCs w:val="28"/>
        </w:rPr>
      </w:pPr>
      <w:r>
        <w:rPr>
          <w:sz w:val="28"/>
          <w:szCs w:val="28"/>
        </w:rPr>
        <w:t>Общее</w:t>
      </w:r>
      <w:r w:rsidRPr="00FD3FAD">
        <w:rPr>
          <w:sz w:val="28"/>
          <w:szCs w:val="28"/>
        </w:rPr>
        <w:t xml:space="preserve"> число жителей, систематически занимающихся физкультурой и спортом</w:t>
      </w:r>
      <w:r>
        <w:rPr>
          <w:sz w:val="28"/>
          <w:szCs w:val="28"/>
        </w:rPr>
        <w:t xml:space="preserve"> составляет около 2 тыс. </w:t>
      </w:r>
      <w:r w:rsidRPr="000747CF">
        <w:rPr>
          <w:sz w:val="28"/>
          <w:szCs w:val="28"/>
        </w:rPr>
        <w:t>человек.</w:t>
      </w:r>
      <w:r w:rsidRPr="00FD3FAD">
        <w:rPr>
          <w:sz w:val="28"/>
          <w:szCs w:val="28"/>
        </w:rPr>
        <w:t xml:space="preserve"> Традиционно в районе </w:t>
      </w:r>
      <w:r>
        <w:rPr>
          <w:sz w:val="28"/>
          <w:szCs w:val="28"/>
        </w:rPr>
        <w:t>развиты следующие спортивные направления: футбол, вольная и классическая борьба, дзюдо</w:t>
      </w:r>
      <w:r w:rsidRPr="00FD3FAD">
        <w:rPr>
          <w:sz w:val="28"/>
          <w:szCs w:val="28"/>
        </w:rPr>
        <w:t xml:space="preserve">. </w:t>
      </w:r>
      <w:r>
        <w:rPr>
          <w:sz w:val="28"/>
          <w:szCs w:val="28"/>
        </w:rPr>
        <w:t>В целях выполнения государственной политики в сфере физической культуры в районе построен центральный стадион в с. Чикола, многофункциональные площадки в селах Новый Урух и Средний Урух, в местах благоустройства в Чиколе, Лескене и Сурх Дигоре построены спортивные зоны.</w:t>
      </w:r>
    </w:p>
    <w:p w:rsidR="003A5FD8" w:rsidRDefault="003A5FD8" w:rsidP="003A5FD8">
      <w:pPr>
        <w:spacing w:line="20" w:lineRule="atLeast"/>
        <w:ind w:firstLine="708"/>
        <w:rPr>
          <w:sz w:val="28"/>
          <w:szCs w:val="28"/>
        </w:rPr>
      </w:pPr>
      <w:r>
        <w:rPr>
          <w:sz w:val="28"/>
          <w:szCs w:val="28"/>
        </w:rPr>
        <w:t>По программе «Комплексное развитие сельских территорий» завершается строительство крупного инфраструктурного с</w:t>
      </w:r>
      <w:r w:rsidR="00B15BF4">
        <w:rPr>
          <w:sz w:val="28"/>
          <w:szCs w:val="28"/>
        </w:rPr>
        <w:t xml:space="preserve">портивного проекта в с. Чикола - </w:t>
      </w:r>
      <w:r>
        <w:rPr>
          <w:sz w:val="28"/>
          <w:szCs w:val="28"/>
        </w:rPr>
        <w:t xml:space="preserve">физкультурно-оздоровительного комплекса, общей площадью более 5000 </w:t>
      </w:r>
      <w:r w:rsidR="00B15BF4">
        <w:rPr>
          <w:sz w:val="28"/>
          <w:szCs w:val="28"/>
        </w:rPr>
        <w:t>кв.м</w:t>
      </w:r>
      <w:r>
        <w:rPr>
          <w:sz w:val="28"/>
          <w:szCs w:val="28"/>
        </w:rPr>
        <w:t xml:space="preserve">, для полноценного спортивно-воспитательного процесса по таким видам спорта как вольная и классическая борьба, бокс, </w:t>
      </w:r>
      <w:r>
        <w:rPr>
          <w:sz w:val="28"/>
          <w:szCs w:val="28"/>
        </w:rPr>
        <w:lastRenderedPageBreak/>
        <w:t>дзюдо, тяжелая атлетика, спортивная и художественная гимнастика, футбол, волейбол, баскетбол. Сроки сдачи данного объекта определены 2023 годом.</w:t>
      </w:r>
    </w:p>
    <w:p w:rsidR="00E6556C" w:rsidRDefault="00E6556C" w:rsidP="00E6556C">
      <w:pPr>
        <w:shd w:val="clear" w:color="auto" w:fill="FFFFFF"/>
        <w:spacing w:line="20" w:lineRule="atLeast"/>
        <w:contextualSpacing/>
        <w:textAlignment w:val="baseline"/>
        <w:rPr>
          <w:spacing w:val="2"/>
          <w:sz w:val="28"/>
          <w:szCs w:val="28"/>
        </w:rPr>
      </w:pPr>
    </w:p>
    <w:p w:rsidR="00E6556C" w:rsidRDefault="00E6556C" w:rsidP="00E6556C">
      <w:pPr>
        <w:spacing w:line="20" w:lineRule="atLeast"/>
        <w:ind w:left="2124" w:firstLine="708"/>
        <w:contextualSpacing/>
        <w:rPr>
          <w:b/>
          <w:sz w:val="28"/>
          <w:szCs w:val="28"/>
        </w:rPr>
      </w:pPr>
      <w:r w:rsidRPr="009E5117">
        <w:rPr>
          <w:b/>
          <w:sz w:val="28"/>
          <w:szCs w:val="28"/>
        </w:rPr>
        <w:t>Занятость населения</w:t>
      </w:r>
    </w:p>
    <w:p w:rsidR="00E6556C" w:rsidRPr="009E5117" w:rsidRDefault="00E6556C" w:rsidP="00E6556C">
      <w:pPr>
        <w:spacing w:line="20" w:lineRule="atLeast"/>
        <w:contextualSpacing/>
        <w:rPr>
          <w:sz w:val="28"/>
          <w:szCs w:val="28"/>
        </w:rPr>
      </w:pPr>
      <w:r w:rsidRPr="009E5117">
        <w:rPr>
          <w:sz w:val="28"/>
          <w:szCs w:val="28"/>
        </w:rPr>
        <w:t>Состояние с занятостью населения в районе обусловлено избыточностью трудовых ресурсов. За  2022 год в ГКУ «ЦЗН по Ирафскому району» за содействием в поиске подходящей работы обратилось 877 человек (справочно:  аналоги</w:t>
      </w:r>
      <w:r w:rsidR="00B15BF4">
        <w:rPr>
          <w:sz w:val="28"/>
          <w:szCs w:val="28"/>
        </w:rPr>
        <w:t>чный показатель прошлого года -</w:t>
      </w:r>
      <w:r w:rsidRPr="009E5117">
        <w:rPr>
          <w:sz w:val="28"/>
          <w:szCs w:val="28"/>
        </w:rPr>
        <w:t>1134 человек). На регистрационном учете в службе занятости Ирафского района в качестве безработных на конец  2022 года состояло 106 чел. (справочно:  на соответствующий период  2021 г. было  зарегистрировано  295 безработных граждан).</w:t>
      </w:r>
    </w:p>
    <w:p w:rsidR="00E6556C" w:rsidRPr="009E5117" w:rsidRDefault="00E6556C" w:rsidP="00E6556C">
      <w:pPr>
        <w:spacing w:line="20" w:lineRule="atLeast"/>
        <w:contextualSpacing/>
        <w:rPr>
          <w:sz w:val="28"/>
          <w:szCs w:val="28"/>
        </w:rPr>
      </w:pPr>
      <w:r w:rsidRPr="009E5117">
        <w:rPr>
          <w:sz w:val="28"/>
          <w:szCs w:val="28"/>
        </w:rPr>
        <w:t xml:space="preserve">Напряженность рынка труда  по Ирафскому району (численность состоящих на учете в службе занятости  незанятых граждан в расчете  на одну заявленную в службу занятости вакансию)  на 01.01.2023г. составила 2,3 чел./вак. </w:t>
      </w:r>
    </w:p>
    <w:p w:rsidR="00E6556C" w:rsidRPr="009E5117" w:rsidRDefault="00E6556C" w:rsidP="00E6556C">
      <w:pPr>
        <w:spacing w:line="20" w:lineRule="atLeast"/>
        <w:contextualSpacing/>
        <w:rPr>
          <w:sz w:val="28"/>
          <w:szCs w:val="28"/>
        </w:rPr>
      </w:pPr>
      <w:r w:rsidRPr="009E5117">
        <w:rPr>
          <w:sz w:val="28"/>
          <w:szCs w:val="28"/>
        </w:rPr>
        <w:t xml:space="preserve">На конец отчетного года  центр занятости населения по Ирафскому району  располагали сведениями о наличии 53 вакансий. Средний размер заработной платы по  имеющимся вакансиям, зарегистрированным в службе занятости, составил 15279 рублей. Всего в службу занятости с начала года поступили сведения о 382 вакансиях от 12 работодателей.  Среди рабочих лидирует спрос на  швей, охранников и ведущих/главных специалистов. </w:t>
      </w:r>
    </w:p>
    <w:p w:rsidR="00E6556C" w:rsidRPr="009E5117" w:rsidRDefault="00E6556C" w:rsidP="00E6556C">
      <w:pPr>
        <w:spacing w:line="20" w:lineRule="atLeast"/>
        <w:contextualSpacing/>
        <w:rPr>
          <w:sz w:val="28"/>
          <w:szCs w:val="28"/>
        </w:rPr>
      </w:pPr>
      <w:r w:rsidRPr="009E5117">
        <w:rPr>
          <w:sz w:val="28"/>
          <w:szCs w:val="28"/>
        </w:rPr>
        <w:t xml:space="preserve">При содействии органов службы занятости услуги по информированию о положении на рынке труда при личном  обращении получили 239 гражданина, из  них трудоустроено: на постоянную работу 63 человек, на временную работу - 176 чел. </w:t>
      </w:r>
    </w:p>
    <w:p w:rsidR="00E6556C" w:rsidRPr="009E5117" w:rsidRDefault="00E6556C" w:rsidP="00E6556C">
      <w:pPr>
        <w:spacing w:line="20" w:lineRule="atLeast"/>
        <w:contextualSpacing/>
        <w:rPr>
          <w:sz w:val="28"/>
          <w:szCs w:val="28"/>
        </w:rPr>
      </w:pPr>
      <w:r w:rsidRPr="009E5117">
        <w:rPr>
          <w:sz w:val="28"/>
          <w:szCs w:val="28"/>
        </w:rPr>
        <w:t xml:space="preserve">Структура программных мероприятий по временным работам, в которых приняли участие 176 человек представлена следующим образом:  </w:t>
      </w:r>
      <w:r w:rsidRPr="009E5117">
        <w:rPr>
          <w:sz w:val="28"/>
          <w:szCs w:val="28"/>
        </w:rPr>
        <w:br/>
        <w:t>- оплачиваемые общественные работы - 70 чел.;</w:t>
      </w:r>
    </w:p>
    <w:p w:rsidR="00E6556C" w:rsidRPr="009E5117" w:rsidRDefault="00E6556C" w:rsidP="00E6556C">
      <w:pPr>
        <w:spacing w:line="20" w:lineRule="atLeast"/>
        <w:contextualSpacing/>
        <w:rPr>
          <w:sz w:val="28"/>
          <w:szCs w:val="28"/>
        </w:rPr>
      </w:pPr>
      <w:r w:rsidRPr="009E5117">
        <w:rPr>
          <w:sz w:val="28"/>
          <w:szCs w:val="28"/>
        </w:rPr>
        <w:t>- временная занятость безработных граждан, испытывающих трудности в поиске работы - 7 чел.;</w:t>
      </w:r>
    </w:p>
    <w:p w:rsidR="00E6556C" w:rsidRPr="009E5117" w:rsidRDefault="00E6556C" w:rsidP="00E6556C">
      <w:pPr>
        <w:spacing w:line="20" w:lineRule="atLeast"/>
        <w:contextualSpacing/>
        <w:rPr>
          <w:sz w:val="28"/>
          <w:szCs w:val="28"/>
        </w:rPr>
      </w:pPr>
      <w:r w:rsidRPr="009E5117">
        <w:rPr>
          <w:sz w:val="28"/>
          <w:szCs w:val="28"/>
        </w:rPr>
        <w:t>- временная занятость несовершеннолетних граждан в возрасте от 14 до 18 лет в свободное от учебы время -</w:t>
      </w:r>
      <w:r>
        <w:rPr>
          <w:sz w:val="28"/>
          <w:szCs w:val="28"/>
        </w:rPr>
        <w:t xml:space="preserve"> </w:t>
      </w:r>
      <w:r w:rsidRPr="009E5117">
        <w:rPr>
          <w:sz w:val="28"/>
          <w:szCs w:val="28"/>
        </w:rPr>
        <w:t>87  чел.;</w:t>
      </w:r>
    </w:p>
    <w:p w:rsidR="00E6556C" w:rsidRPr="009E5117" w:rsidRDefault="00E6556C" w:rsidP="00E6556C">
      <w:pPr>
        <w:spacing w:line="20" w:lineRule="atLeast"/>
        <w:contextualSpacing/>
        <w:rPr>
          <w:sz w:val="28"/>
          <w:szCs w:val="28"/>
        </w:rPr>
      </w:pPr>
      <w:r w:rsidRPr="009E5117">
        <w:rPr>
          <w:sz w:val="28"/>
          <w:szCs w:val="28"/>
        </w:rPr>
        <w:t>- стажировка выпускников всех уровней образования  сцелью приобретения опыта работы – 12 чел.</w:t>
      </w:r>
    </w:p>
    <w:p w:rsidR="00E6556C" w:rsidRPr="009E5117" w:rsidRDefault="00E6556C" w:rsidP="00E6556C">
      <w:pPr>
        <w:spacing w:line="20" w:lineRule="atLeast"/>
        <w:contextualSpacing/>
        <w:rPr>
          <w:sz w:val="28"/>
          <w:szCs w:val="28"/>
        </w:rPr>
      </w:pPr>
      <w:r w:rsidRPr="009E5117">
        <w:rPr>
          <w:sz w:val="28"/>
          <w:szCs w:val="28"/>
        </w:rPr>
        <w:t>По другим направлениям ГКУ «ЦЗН по Ирафскому району» с заявителями проведена следующая работа:</w:t>
      </w:r>
    </w:p>
    <w:p w:rsidR="00E6556C" w:rsidRPr="009E5117" w:rsidRDefault="00E6556C" w:rsidP="00E6556C">
      <w:pPr>
        <w:spacing w:line="20" w:lineRule="atLeast"/>
        <w:contextualSpacing/>
        <w:rPr>
          <w:sz w:val="28"/>
          <w:szCs w:val="28"/>
        </w:rPr>
      </w:pPr>
      <w:r w:rsidRPr="009E5117">
        <w:rPr>
          <w:sz w:val="28"/>
          <w:szCs w:val="28"/>
        </w:rPr>
        <w:t>- проведено  профессиональное обучение- 20 чел;</w:t>
      </w:r>
    </w:p>
    <w:p w:rsidR="00E6556C" w:rsidRPr="009E5117" w:rsidRDefault="00E6556C" w:rsidP="00E6556C">
      <w:pPr>
        <w:spacing w:line="20" w:lineRule="atLeast"/>
        <w:contextualSpacing/>
        <w:rPr>
          <w:sz w:val="28"/>
          <w:szCs w:val="28"/>
        </w:rPr>
      </w:pPr>
      <w:r w:rsidRPr="009E5117">
        <w:rPr>
          <w:sz w:val="28"/>
          <w:szCs w:val="28"/>
        </w:rPr>
        <w:t xml:space="preserve">- оказаны услуги по профориентации  - 1052 чел.; </w:t>
      </w:r>
    </w:p>
    <w:p w:rsidR="00E6556C" w:rsidRPr="009E5117" w:rsidRDefault="00E6556C" w:rsidP="00E6556C">
      <w:pPr>
        <w:spacing w:line="20" w:lineRule="atLeast"/>
        <w:contextualSpacing/>
        <w:rPr>
          <w:sz w:val="28"/>
          <w:szCs w:val="28"/>
        </w:rPr>
      </w:pPr>
      <w:r w:rsidRPr="009E5117">
        <w:rPr>
          <w:sz w:val="28"/>
          <w:szCs w:val="28"/>
        </w:rPr>
        <w:t>- оказаны услуги по психологической подд</w:t>
      </w:r>
      <w:r w:rsidR="004B6F37">
        <w:rPr>
          <w:sz w:val="28"/>
          <w:szCs w:val="28"/>
        </w:rPr>
        <w:t xml:space="preserve">ержке - 303 </w:t>
      </w:r>
      <w:r w:rsidRPr="009E5117">
        <w:rPr>
          <w:sz w:val="28"/>
          <w:szCs w:val="28"/>
        </w:rPr>
        <w:t>чел.;</w:t>
      </w:r>
    </w:p>
    <w:p w:rsidR="00E6556C" w:rsidRPr="009E5117" w:rsidRDefault="00E6556C" w:rsidP="00E6556C">
      <w:pPr>
        <w:spacing w:line="20" w:lineRule="atLeast"/>
        <w:contextualSpacing/>
        <w:rPr>
          <w:sz w:val="28"/>
          <w:szCs w:val="28"/>
        </w:rPr>
      </w:pPr>
      <w:r w:rsidRPr="009E5117">
        <w:rPr>
          <w:sz w:val="28"/>
          <w:szCs w:val="28"/>
        </w:rPr>
        <w:t>- оказаны у</w:t>
      </w:r>
      <w:r w:rsidR="004B6F37">
        <w:rPr>
          <w:sz w:val="28"/>
          <w:szCs w:val="28"/>
        </w:rPr>
        <w:t>слуги по социальной адаптации -</w:t>
      </w:r>
      <w:r w:rsidRPr="009E5117">
        <w:rPr>
          <w:sz w:val="28"/>
          <w:szCs w:val="28"/>
        </w:rPr>
        <w:t>185 чел;</w:t>
      </w:r>
    </w:p>
    <w:p w:rsidR="00E6556C" w:rsidRPr="009E5117" w:rsidRDefault="00E6556C" w:rsidP="00E6556C">
      <w:pPr>
        <w:shd w:val="clear" w:color="auto" w:fill="FFFFFF"/>
        <w:spacing w:line="20" w:lineRule="atLeast"/>
        <w:contextualSpacing/>
        <w:rPr>
          <w:sz w:val="28"/>
          <w:szCs w:val="28"/>
        </w:rPr>
      </w:pPr>
      <w:r w:rsidRPr="009E5117">
        <w:rPr>
          <w:sz w:val="28"/>
          <w:szCs w:val="28"/>
        </w:rPr>
        <w:t>- оформлены досрочные пенсии - 2 чел.</w:t>
      </w:r>
    </w:p>
    <w:p w:rsidR="00E6556C" w:rsidRPr="009E5117" w:rsidRDefault="00E6556C" w:rsidP="00E6556C">
      <w:pPr>
        <w:shd w:val="clear" w:color="auto" w:fill="FFFFFF"/>
        <w:spacing w:line="20" w:lineRule="atLeast"/>
        <w:contextualSpacing/>
        <w:rPr>
          <w:sz w:val="28"/>
          <w:szCs w:val="28"/>
        </w:rPr>
      </w:pPr>
      <w:r w:rsidRPr="009E5117">
        <w:rPr>
          <w:sz w:val="28"/>
          <w:szCs w:val="28"/>
        </w:rPr>
        <w:t>Проведено 2 ярмарки вакансий и учебных рабочих мест.  Назначено  пособие по безработице по состоянию на 01.01.2023г. - 615 безработным гражданам (м</w:t>
      </w:r>
      <w:r w:rsidR="004B6F37">
        <w:rPr>
          <w:sz w:val="28"/>
          <w:szCs w:val="28"/>
        </w:rPr>
        <w:t>инимальный размер - 1500 руб.; максимальный  -</w:t>
      </w:r>
      <w:r w:rsidRPr="009E5117">
        <w:rPr>
          <w:sz w:val="28"/>
          <w:szCs w:val="28"/>
        </w:rPr>
        <w:lastRenderedPageBreak/>
        <w:t>12792 руб.). Также в 2022 году по программе  поиск работы трудоустроено 32 человека.</w:t>
      </w:r>
    </w:p>
    <w:p w:rsidR="00E6556C" w:rsidRPr="00D13923" w:rsidRDefault="00E6556C" w:rsidP="00B423A2">
      <w:pPr>
        <w:jc w:val="center"/>
        <w:rPr>
          <w:b/>
          <w:sz w:val="28"/>
          <w:szCs w:val="28"/>
        </w:rPr>
      </w:pPr>
    </w:p>
    <w:p w:rsidR="00293D55" w:rsidRDefault="00293D55" w:rsidP="004B6F37">
      <w:pPr>
        <w:shd w:val="clear" w:color="auto" w:fill="FFFFFF"/>
        <w:spacing w:line="20" w:lineRule="atLeast"/>
        <w:ind w:firstLine="567"/>
        <w:jc w:val="center"/>
        <w:textAlignment w:val="baseline"/>
        <w:outlineLvl w:val="2"/>
        <w:rPr>
          <w:b/>
          <w:color w:val="000000" w:themeColor="text1"/>
          <w:spacing w:val="2"/>
          <w:sz w:val="28"/>
          <w:szCs w:val="28"/>
        </w:rPr>
      </w:pPr>
      <w:r w:rsidRPr="006B7449">
        <w:rPr>
          <w:b/>
          <w:color w:val="000000" w:themeColor="text1"/>
          <w:spacing w:val="2"/>
          <w:sz w:val="28"/>
          <w:szCs w:val="28"/>
        </w:rPr>
        <w:t>Промышленность</w:t>
      </w:r>
    </w:p>
    <w:p w:rsidR="00293D55" w:rsidRPr="006B7449" w:rsidRDefault="00293D55" w:rsidP="00293D55">
      <w:pPr>
        <w:shd w:val="clear" w:color="auto" w:fill="FFFFFF"/>
        <w:spacing w:line="20" w:lineRule="atLeast"/>
        <w:ind w:firstLine="567"/>
        <w:contextualSpacing/>
        <w:textAlignment w:val="baseline"/>
        <w:outlineLvl w:val="2"/>
        <w:rPr>
          <w:color w:val="000000" w:themeColor="text1"/>
          <w:spacing w:val="2"/>
          <w:sz w:val="28"/>
          <w:szCs w:val="28"/>
        </w:rPr>
      </w:pPr>
      <w:r w:rsidRPr="006B7449">
        <w:rPr>
          <w:color w:val="000000" w:themeColor="text1"/>
          <w:spacing w:val="2"/>
          <w:sz w:val="28"/>
          <w:szCs w:val="28"/>
        </w:rPr>
        <w:t>В муниципальном образовании Ирафский район, промышленность представлена ООО «Ирафская швейная фабрика», занимающейся пошивом спецодежд</w:t>
      </w:r>
      <w:r w:rsidR="004B6F37">
        <w:rPr>
          <w:color w:val="000000" w:themeColor="text1"/>
          <w:spacing w:val="2"/>
          <w:sz w:val="28"/>
          <w:szCs w:val="28"/>
        </w:rPr>
        <w:t>ы для организаций. Деятельность</w:t>
      </w:r>
      <w:r w:rsidRPr="006B7449">
        <w:rPr>
          <w:color w:val="000000" w:themeColor="text1"/>
          <w:spacing w:val="2"/>
          <w:sz w:val="28"/>
          <w:szCs w:val="28"/>
        </w:rPr>
        <w:t xml:space="preserve"> ООО «Ирафская швейная фабрика» направлена на пошив комплексной одежды для предприятий и корпораций, снабжая потр</w:t>
      </w:r>
      <w:r>
        <w:rPr>
          <w:color w:val="000000" w:themeColor="text1"/>
          <w:spacing w:val="2"/>
          <w:sz w:val="28"/>
          <w:szCs w:val="28"/>
        </w:rPr>
        <w:t>ебителя качественной продукцией</w:t>
      </w:r>
      <w:r w:rsidRPr="006B7449">
        <w:rPr>
          <w:color w:val="000000" w:themeColor="text1"/>
          <w:spacing w:val="2"/>
          <w:sz w:val="28"/>
          <w:szCs w:val="28"/>
        </w:rPr>
        <w:t xml:space="preserve">, отвечающей всем стандартам. </w:t>
      </w:r>
    </w:p>
    <w:p w:rsidR="00293D55" w:rsidRPr="00111A35" w:rsidRDefault="00293D55" w:rsidP="00293D55">
      <w:pPr>
        <w:shd w:val="clear" w:color="auto" w:fill="FFFFFF"/>
        <w:spacing w:line="20" w:lineRule="atLeast"/>
        <w:ind w:firstLine="567"/>
        <w:contextualSpacing/>
        <w:textAlignment w:val="baseline"/>
        <w:outlineLvl w:val="2"/>
        <w:rPr>
          <w:color w:val="000000" w:themeColor="text1"/>
          <w:spacing w:val="2"/>
          <w:sz w:val="28"/>
          <w:szCs w:val="28"/>
          <w:highlight w:val="yellow"/>
        </w:rPr>
      </w:pPr>
      <w:r>
        <w:rPr>
          <w:color w:val="000000" w:themeColor="text1"/>
          <w:spacing w:val="2"/>
          <w:sz w:val="28"/>
          <w:szCs w:val="28"/>
        </w:rPr>
        <w:t>З</w:t>
      </w:r>
      <w:r w:rsidRPr="006B7449">
        <w:rPr>
          <w:color w:val="000000" w:themeColor="text1"/>
          <w:spacing w:val="2"/>
          <w:sz w:val="28"/>
          <w:szCs w:val="28"/>
        </w:rPr>
        <w:t>а 20</w:t>
      </w:r>
      <w:r>
        <w:rPr>
          <w:color w:val="000000" w:themeColor="text1"/>
          <w:spacing w:val="2"/>
          <w:sz w:val="28"/>
          <w:szCs w:val="28"/>
        </w:rPr>
        <w:t>22</w:t>
      </w:r>
      <w:r w:rsidR="004B6F37">
        <w:rPr>
          <w:color w:val="000000" w:themeColor="text1"/>
          <w:spacing w:val="2"/>
          <w:sz w:val="28"/>
          <w:szCs w:val="28"/>
        </w:rPr>
        <w:t xml:space="preserve"> год объемы производства</w:t>
      </w:r>
      <w:r w:rsidRPr="006B7449">
        <w:rPr>
          <w:color w:val="000000" w:themeColor="text1"/>
          <w:spacing w:val="2"/>
          <w:sz w:val="28"/>
          <w:szCs w:val="28"/>
        </w:rPr>
        <w:t xml:space="preserve"> продукции</w:t>
      </w:r>
      <w:r>
        <w:rPr>
          <w:color w:val="000000" w:themeColor="text1"/>
          <w:spacing w:val="2"/>
          <w:sz w:val="28"/>
          <w:szCs w:val="28"/>
        </w:rPr>
        <w:t xml:space="preserve"> увеличилось и</w:t>
      </w:r>
      <w:r w:rsidRPr="006B7449">
        <w:rPr>
          <w:color w:val="000000" w:themeColor="text1"/>
          <w:spacing w:val="2"/>
          <w:sz w:val="28"/>
          <w:szCs w:val="28"/>
        </w:rPr>
        <w:t xml:space="preserve"> составили </w:t>
      </w:r>
      <w:r>
        <w:rPr>
          <w:color w:val="000000" w:themeColor="text1"/>
          <w:spacing w:val="2"/>
          <w:sz w:val="28"/>
          <w:szCs w:val="28"/>
        </w:rPr>
        <w:t>80 428,8</w:t>
      </w:r>
      <w:r w:rsidRPr="006B7449">
        <w:rPr>
          <w:color w:val="000000" w:themeColor="text1"/>
          <w:spacing w:val="2"/>
          <w:sz w:val="28"/>
          <w:szCs w:val="28"/>
        </w:rPr>
        <w:t xml:space="preserve"> тыс</w:t>
      </w:r>
      <w:r>
        <w:rPr>
          <w:color w:val="000000" w:themeColor="text1"/>
          <w:spacing w:val="2"/>
          <w:sz w:val="28"/>
          <w:szCs w:val="28"/>
        </w:rPr>
        <w:t>.</w:t>
      </w:r>
      <w:r w:rsidRPr="006B7449">
        <w:rPr>
          <w:color w:val="000000" w:themeColor="text1"/>
          <w:spacing w:val="2"/>
          <w:sz w:val="28"/>
          <w:szCs w:val="28"/>
        </w:rPr>
        <w:t xml:space="preserve"> рублей, что на </w:t>
      </w:r>
      <w:r>
        <w:rPr>
          <w:color w:val="000000" w:themeColor="text1"/>
          <w:spacing w:val="2"/>
          <w:sz w:val="28"/>
          <w:szCs w:val="28"/>
        </w:rPr>
        <w:t>14,5</w:t>
      </w:r>
      <w:r w:rsidRPr="006B7449">
        <w:rPr>
          <w:color w:val="000000" w:themeColor="text1"/>
          <w:spacing w:val="2"/>
          <w:sz w:val="28"/>
          <w:szCs w:val="28"/>
        </w:rPr>
        <w:t xml:space="preserve">% </w:t>
      </w:r>
      <w:r>
        <w:rPr>
          <w:color w:val="000000" w:themeColor="text1"/>
          <w:spacing w:val="2"/>
          <w:sz w:val="28"/>
          <w:szCs w:val="28"/>
        </w:rPr>
        <w:t>больше</w:t>
      </w:r>
      <w:r w:rsidRPr="006B7449">
        <w:rPr>
          <w:color w:val="000000" w:themeColor="text1"/>
          <w:spacing w:val="2"/>
          <w:sz w:val="28"/>
          <w:szCs w:val="28"/>
        </w:rPr>
        <w:t xml:space="preserve"> аналогичного периода прошлого года. Объем отгруженной промышленной продукции за отчетный период составил </w:t>
      </w:r>
      <w:r>
        <w:rPr>
          <w:color w:val="000000" w:themeColor="text1"/>
          <w:sz w:val="28"/>
          <w:szCs w:val="28"/>
        </w:rPr>
        <w:t>76 4</w:t>
      </w:r>
      <w:r w:rsidRPr="006B7449">
        <w:rPr>
          <w:color w:val="000000" w:themeColor="text1"/>
          <w:sz w:val="28"/>
          <w:szCs w:val="28"/>
        </w:rPr>
        <w:t>72</w:t>
      </w:r>
      <w:r>
        <w:rPr>
          <w:color w:val="000000" w:themeColor="text1"/>
          <w:sz w:val="28"/>
          <w:szCs w:val="28"/>
        </w:rPr>
        <w:t>,0</w:t>
      </w:r>
      <w:r w:rsidRPr="006B7449">
        <w:rPr>
          <w:color w:val="000000" w:themeColor="text1"/>
          <w:sz w:val="28"/>
          <w:szCs w:val="28"/>
        </w:rPr>
        <w:t xml:space="preserve"> тыс.</w:t>
      </w:r>
      <w:r w:rsidRPr="006B7449">
        <w:rPr>
          <w:color w:val="000000" w:themeColor="text1"/>
          <w:spacing w:val="2"/>
          <w:sz w:val="28"/>
          <w:szCs w:val="28"/>
        </w:rPr>
        <w:t xml:space="preserve"> рублей, или </w:t>
      </w:r>
      <w:r>
        <w:rPr>
          <w:color w:val="000000" w:themeColor="text1"/>
          <w:sz w:val="28"/>
          <w:szCs w:val="28"/>
        </w:rPr>
        <w:t>4,5</w:t>
      </w:r>
      <w:r w:rsidRPr="006B7449">
        <w:rPr>
          <w:color w:val="000000" w:themeColor="text1"/>
          <w:sz w:val="28"/>
          <w:szCs w:val="28"/>
        </w:rPr>
        <w:t xml:space="preserve"> </w:t>
      </w:r>
      <w:r w:rsidRPr="006B7449">
        <w:rPr>
          <w:color w:val="000000" w:themeColor="text1"/>
          <w:spacing w:val="2"/>
          <w:sz w:val="28"/>
          <w:szCs w:val="28"/>
        </w:rPr>
        <w:t xml:space="preserve">% </w:t>
      </w:r>
      <w:r>
        <w:rPr>
          <w:color w:val="000000" w:themeColor="text1"/>
          <w:spacing w:val="2"/>
          <w:sz w:val="28"/>
          <w:szCs w:val="28"/>
        </w:rPr>
        <w:t>больше</w:t>
      </w:r>
      <w:r w:rsidRPr="006B7449">
        <w:rPr>
          <w:color w:val="000000" w:themeColor="text1"/>
          <w:spacing w:val="2"/>
          <w:sz w:val="28"/>
          <w:szCs w:val="28"/>
        </w:rPr>
        <w:t xml:space="preserve"> к показателю за 20</w:t>
      </w:r>
      <w:r>
        <w:rPr>
          <w:color w:val="000000" w:themeColor="text1"/>
          <w:spacing w:val="2"/>
          <w:sz w:val="28"/>
          <w:szCs w:val="28"/>
        </w:rPr>
        <w:t>21</w:t>
      </w:r>
      <w:r w:rsidRPr="006B7449">
        <w:rPr>
          <w:color w:val="000000" w:themeColor="text1"/>
          <w:spacing w:val="2"/>
          <w:sz w:val="28"/>
          <w:szCs w:val="28"/>
        </w:rPr>
        <w:t xml:space="preserve"> год. </w:t>
      </w:r>
      <w:r w:rsidRPr="009A00DB">
        <w:rPr>
          <w:color w:val="000000" w:themeColor="text1"/>
          <w:spacing w:val="2"/>
          <w:sz w:val="28"/>
          <w:szCs w:val="28"/>
        </w:rPr>
        <w:t xml:space="preserve">Положительная динамика наблюдается по налоговым поступлениям, платежи в бюджеты различных уровней составили более </w:t>
      </w:r>
      <w:r>
        <w:rPr>
          <w:spacing w:val="2"/>
          <w:sz w:val="28"/>
          <w:szCs w:val="28"/>
        </w:rPr>
        <w:t>10 696,9</w:t>
      </w:r>
      <w:r w:rsidRPr="00107474">
        <w:rPr>
          <w:spacing w:val="2"/>
          <w:sz w:val="28"/>
          <w:szCs w:val="28"/>
        </w:rPr>
        <w:t xml:space="preserve"> </w:t>
      </w:r>
      <w:r>
        <w:rPr>
          <w:color w:val="000000" w:themeColor="text1"/>
          <w:spacing w:val="2"/>
          <w:sz w:val="28"/>
          <w:szCs w:val="28"/>
        </w:rPr>
        <w:t>тыс</w:t>
      </w:r>
      <w:r w:rsidRPr="009A00DB">
        <w:rPr>
          <w:color w:val="000000" w:themeColor="text1"/>
          <w:spacing w:val="2"/>
          <w:sz w:val="28"/>
          <w:szCs w:val="28"/>
        </w:rPr>
        <w:t xml:space="preserve">. рублей. </w:t>
      </w:r>
    </w:p>
    <w:p w:rsidR="00293D55" w:rsidRDefault="00293D55" w:rsidP="00293D55">
      <w:pPr>
        <w:shd w:val="clear" w:color="auto" w:fill="FFFFFF"/>
        <w:spacing w:line="20" w:lineRule="atLeast"/>
        <w:jc w:val="center"/>
        <w:textAlignment w:val="baseline"/>
        <w:rPr>
          <w:b/>
          <w:color w:val="000000" w:themeColor="text1"/>
          <w:sz w:val="28"/>
          <w:szCs w:val="28"/>
        </w:rPr>
      </w:pPr>
      <w:r w:rsidRPr="00B07CDF">
        <w:rPr>
          <w:b/>
          <w:color w:val="000000" w:themeColor="text1"/>
          <w:sz w:val="28"/>
          <w:szCs w:val="28"/>
        </w:rPr>
        <w:t>Сельское хозяйство</w:t>
      </w:r>
    </w:p>
    <w:p w:rsidR="00293D55" w:rsidRPr="00111A35" w:rsidRDefault="00293D55" w:rsidP="00293D55">
      <w:pPr>
        <w:shd w:val="clear" w:color="auto" w:fill="FFFFFF"/>
        <w:spacing w:line="20" w:lineRule="atLeast"/>
        <w:ind w:firstLine="567"/>
        <w:contextualSpacing/>
        <w:textAlignment w:val="baseline"/>
        <w:rPr>
          <w:color w:val="000000" w:themeColor="text1"/>
          <w:spacing w:val="2"/>
          <w:sz w:val="28"/>
          <w:szCs w:val="28"/>
          <w:highlight w:val="yellow"/>
        </w:rPr>
      </w:pPr>
      <w:r>
        <w:rPr>
          <w:color w:val="000000" w:themeColor="text1"/>
          <w:spacing w:val="2"/>
          <w:sz w:val="28"/>
          <w:szCs w:val="28"/>
        </w:rPr>
        <w:t xml:space="preserve">По состоянию на </w:t>
      </w:r>
      <w:r w:rsidR="00E6556C">
        <w:rPr>
          <w:color w:val="000000" w:themeColor="text1"/>
          <w:spacing w:val="2"/>
          <w:sz w:val="28"/>
          <w:szCs w:val="28"/>
        </w:rPr>
        <w:t>01.01</w:t>
      </w:r>
      <w:r>
        <w:rPr>
          <w:color w:val="000000" w:themeColor="text1"/>
          <w:spacing w:val="2"/>
          <w:sz w:val="28"/>
          <w:szCs w:val="28"/>
        </w:rPr>
        <w:t>.</w:t>
      </w:r>
      <w:r w:rsidRPr="00B07CDF">
        <w:rPr>
          <w:color w:val="000000" w:themeColor="text1"/>
          <w:spacing w:val="2"/>
          <w:sz w:val="28"/>
          <w:szCs w:val="28"/>
        </w:rPr>
        <w:t>20</w:t>
      </w:r>
      <w:r w:rsidR="00E6556C">
        <w:rPr>
          <w:color w:val="000000" w:themeColor="text1"/>
          <w:spacing w:val="2"/>
          <w:sz w:val="28"/>
          <w:szCs w:val="28"/>
        </w:rPr>
        <w:t>23</w:t>
      </w:r>
      <w:r>
        <w:rPr>
          <w:color w:val="000000" w:themeColor="text1"/>
          <w:spacing w:val="2"/>
          <w:sz w:val="28"/>
          <w:szCs w:val="28"/>
        </w:rPr>
        <w:t>г.</w:t>
      </w:r>
      <w:r w:rsidRPr="00B07CDF">
        <w:rPr>
          <w:color w:val="000000" w:themeColor="text1"/>
          <w:spacing w:val="2"/>
          <w:sz w:val="28"/>
          <w:szCs w:val="28"/>
        </w:rPr>
        <w:t xml:space="preserve"> численность поголовья животных в хозяйствах всех категорий составила: крупного рогатого скота </w:t>
      </w:r>
      <w:r w:rsidR="004B6F37">
        <w:rPr>
          <w:color w:val="000000" w:themeColor="text1"/>
          <w:spacing w:val="2"/>
          <w:sz w:val="28"/>
          <w:szCs w:val="28"/>
        </w:rPr>
        <w:t>-</w:t>
      </w:r>
      <w:r w:rsidRPr="00B07CDF">
        <w:rPr>
          <w:color w:val="000000" w:themeColor="text1"/>
          <w:spacing w:val="2"/>
          <w:sz w:val="28"/>
          <w:szCs w:val="28"/>
        </w:rPr>
        <w:t xml:space="preserve"> </w:t>
      </w:r>
      <w:r>
        <w:rPr>
          <w:color w:val="000000" w:themeColor="text1"/>
          <w:spacing w:val="2"/>
          <w:sz w:val="28"/>
          <w:szCs w:val="28"/>
        </w:rPr>
        <w:t xml:space="preserve">5401 </w:t>
      </w:r>
      <w:r w:rsidRPr="00B07CDF">
        <w:rPr>
          <w:color w:val="000000" w:themeColor="text1"/>
          <w:spacing w:val="2"/>
          <w:sz w:val="28"/>
          <w:szCs w:val="28"/>
        </w:rPr>
        <w:t>голов в (на 10%, больше, чем на соответствующую дату 20</w:t>
      </w:r>
      <w:r>
        <w:rPr>
          <w:color w:val="000000" w:themeColor="text1"/>
          <w:spacing w:val="2"/>
          <w:sz w:val="28"/>
          <w:szCs w:val="28"/>
        </w:rPr>
        <w:t>21</w:t>
      </w:r>
      <w:r w:rsidRPr="00B07CDF">
        <w:rPr>
          <w:color w:val="000000" w:themeColor="text1"/>
          <w:spacing w:val="2"/>
          <w:sz w:val="28"/>
          <w:szCs w:val="28"/>
        </w:rPr>
        <w:t xml:space="preserve"> года (</w:t>
      </w:r>
      <w:r>
        <w:rPr>
          <w:color w:val="000000" w:themeColor="text1"/>
          <w:spacing w:val="2"/>
          <w:sz w:val="28"/>
          <w:szCs w:val="28"/>
        </w:rPr>
        <w:t>4619 голов)</w:t>
      </w:r>
      <w:r w:rsidRPr="00B07CDF">
        <w:rPr>
          <w:color w:val="000000" w:themeColor="text1"/>
          <w:spacing w:val="2"/>
          <w:sz w:val="28"/>
          <w:szCs w:val="28"/>
        </w:rPr>
        <w:t>,</w:t>
      </w:r>
      <w:r>
        <w:rPr>
          <w:color w:val="000000" w:themeColor="text1"/>
          <w:spacing w:val="2"/>
          <w:sz w:val="28"/>
          <w:szCs w:val="28"/>
        </w:rPr>
        <w:t xml:space="preserve"> </w:t>
      </w:r>
      <w:r w:rsidRPr="00B07CDF">
        <w:rPr>
          <w:color w:val="000000" w:themeColor="text1"/>
          <w:spacing w:val="2"/>
          <w:sz w:val="28"/>
          <w:szCs w:val="28"/>
        </w:rPr>
        <w:t xml:space="preserve">овец и коз – </w:t>
      </w:r>
      <w:r>
        <w:rPr>
          <w:color w:val="000000" w:themeColor="text1"/>
          <w:spacing w:val="2"/>
          <w:sz w:val="28"/>
          <w:szCs w:val="28"/>
        </w:rPr>
        <w:t>9610</w:t>
      </w:r>
      <w:r w:rsidRPr="00B07CDF">
        <w:rPr>
          <w:color w:val="000000" w:themeColor="text1"/>
          <w:spacing w:val="2"/>
          <w:sz w:val="28"/>
          <w:szCs w:val="28"/>
        </w:rPr>
        <w:t xml:space="preserve"> голов; поголовье кур </w:t>
      </w:r>
      <w:r>
        <w:rPr>
          <w:color w:val="000000" w:themeColor="text1"/>
          <w:spacing w:val="2"/>
          <w:sz w:val="28"/>
          <w:szCs w:val="28"/>
        </w:rPr>
        <w:t>400</w:t>
      </w:r>
      <w:r w:rsidRPr="00B07CDF">
        <w:rPr>
          <w:color w:val="000000" w:themeColor="text1"/>
          <w:spacing w:val="2"/>
          <w:sz w:val="28"/>
          <w:szCs w:val="28"/>
        </w:rPr>
        <w:t>00 голов.</w:t>
      </w:r>
    </w:p>
    <w:p w:rsidR="00293D55" w:rsidRDefault="00293D55" w:rsidP="00293D55">
      <w:pPr>
        <w:shd w:val="clear" w:color="auto" w:fill="FFFFFF"/>
        <w:spacing w:line="20" w:lineRule="atLeast"/>
        <w:ind w:firstLine="567"/>
        <w:contextualSpacing/>
        <w:textAlignment w:val="baseline"/>
        <w:rPr>
          <w:spacing w:val="2"/>
          <w:sz w:val="28"/>
          <w:szCs w:val="28"/>
        </w:rPr>
      </w:pPr>
      <w:r w:rsidRPr="000C41CF">
        <w:rPr>
          <w:spacing w:val="2"/>
          <w:sz w:val="28"/>
          <w:szCs w:val="28"/>
        </w:rPr>
        <w:t>Производство продукции животноводства в хозяйствах всех категорий в 202</w:t>
      </w:r>
      <w:r>
        <w:rPr>
          <w:spacing w:val="2"/>
          <w:sz w:val="28"/>
          <w:szCs w:val="28"/>
        </w:rPr>
        <w:t>2</w:t>
      </w:r>
      <w:r w:rsidRPr="000C41CF">
        <w:rPr>
          <w:spacing w:val="2"/>
          <w:sz w:val="28"/>
          <w:szCs w:val="28"/>
        </w:rPr>
        <w:t xml:space="preserve"> году составило: мясо КРС </w:t>
      </w:r>
      <w:r w:rsidR="004B6F37">
        <w:rPr>
          <w:spacing w:val="2"/>
          <w:sz w:val="28"/>
          <w:szCs w:val="28"/>
        </w:rPr>
        <w:t>-</w:t>
      </w:r>
      <w:r w:rsidRPr="000C41CF">
        <w:rPr>
          <w:spacing w:val="2"/>
          <w:sz w:val="28"/>
          <w:szCs w:val="28"/>
        </w:rPr>
        <w:t xml:space="preserve"> </w:t>
      </w:r>
      <w:r>
        <w:rPr>
          <w:spacing w:val="2"/>
          <w:sz w:val="28"/>
          <w:szCs w:val="28"/>
        </w:rPr>
        <w:t>309,4 тн.</w:t>
      </w:r>
      <w:r w:rsidRPr="000C41CF">
        <w:rPr>
          <w:spacing w:val="2"/>
          <w:sz w:val="28"/>
          <w:szCs w:val="28"/>
        </w:rPr>
        <w:t xml:space="preserve">, </w:t>
      </w:r>
      <w:r w:rsidRPr="00214F6B">
        <w:rPr>
          <w:spacing w:val="2"/>
          <w:sz w:val="28"/>
          <w:szCs w:val="28"/>
        </w:rPr>
        <w:t xml:space="preserve">баранина </w:t>
      </w:r>
      <w:r w:rsidR="004B6F37">
        <w:rPr>
          <w:spacing w:val="2"/>
          <w:sz w:val="28"/>
          <w:szCs w:val="28"/>
        </w:rPr>
        <w:t>-</w:t>
      </w:r>
      <w:r w:rsidRPr="00214F6B">
        <w:rPr>
          <w:spacing w:val="2"/>
          <w:sz w:val="28"/>
          <w:szCs w:val="28"/>
        </w:rPr>
        <w:t xml:space="preserve"> </w:t>
      </w:r>
      <w:r>
        <w:rPr>
          <w:spacing w:val="2"/>
          <w:sz w:val="28"/>
          <w:szCs w:val="28"/>
        </w:rPr>
        <w:t>108,2</w:t>
      </w:r>
      <w:r w:rsidRPr="00214F6B">
        <w:rPr>
          <w:spacing w:val="2"/>
          <w:sz w:val="28"/>
          <w:szCs w:val="28"/>
        </w:rPr>
        <w:t xml:space="preserve"> тн., утиное мясо </w:t>
      </w:r>
      <w:r w:rsidR="004B6F37">
        <w:rPr>
          <w:spacing w:val="2"/>
          <w:sz w:val="28"/>
          <w:szCs w:val="28"/>
        </w:rPr>
        <w:t>-</w:t>
      </w:r>
      <w:r>
        <w:rPr>
          <w:spacing w:val="2"/>
          <w:sz w:val="28"/>
          <w:szCs w:val="28"/>
        </w:rPr>
        <w:t xml:space="preserve"> 671,5</w:t>
      </w:r>
      <w:r w:rsidRPr="00214F6B">
        <w:rPr>
          <w:spacing w:val="2"/>
          <w:sz w:val="28"/>
          <w:szCs w:val="28"/>
        </w:rPr>
        <w:t xml:space="preserve"> тн.,</w:t>
      </w:r>
      <w:r>
        <w:rPr>
          <w:spacing w:val="2"/>
          <w:sz w:val="28"/>
          <w:szCs w:val="28"/>
        </w:rPr>
        <w:t xml:space="preserve"> мясо птицы-765,6 тн.,</w:t>
      </w:r>
      <w:r w:rsidRPr="00214F6B">
        <w:rPr>
          <w:spacing w:val="2"/>
          <w:sz w:val="28"/>
          <w:szCs w:val="28"/>
        </w:rPr>
        <w:t xml:space="preserve">  молоко </w:t>
      </w:r>
      <w:r w:rsidR="004B6F37">
        <w:rPr>
          <w:spacing w:val="2"/>
          <w:sz w:val="28"/>
          <w:szCs w:val="28"/>
        </w:rPr>
        <w:t>-</w:t>
      </w:r>
      <w:r>
        <w:rPr>
          <w:spacing w:val="2"/>
          <w:sz w:val="28"/>
          <w:szCs w:val="28"/>
        </w:rPr>
        <w:t>2131,5</w:t>
      </w:r>
      <w:r w:rsidRPr="00214F6B">
        <w:rPr>
          <w:spacing w:val="2"/>
          <w:sz w:val="28"/>
          <w:szCs w:val="28"/>
        </w:rPr>
        <w:t xml:space="preserve"> тн.</w:t>
      </w:r>
    </w:p>
    <w:p w:rsidR="00293D55" w:rsidRDefault="00293D55" w:rsidP="00293D55">
      <w:pPr>
        <w:shd w:val="clear" w:color="auto" w:fill="FFFFFF"/>
        <w:spacing w:line="20" w:lineRule="atLeast"/>
        <w:ind w:firstLine="567"/>
        <w:contextualSpacing/>
        <w:textAlignment w:val="baseline"/>
        <w:rPr>
          <w:color w:val="000000" w:themeColor="text1"/>
          <w:spacing w:val="2"/>
          <w:sz w:val="28"/>
          <w:szCs w:val="28"/>
        </w:rPr>
      </w:pPr>
      <w:r w:rsidRPr="00C31CC7">
        <w:rPr>
          <w:color w:val="000000" w:themeColor="text1"/>
          <w:spacing w:val="2"/>
          <w:sz w:val="28"/>
          <w:szCs w:val="28"/>
        </w:rPr>
        <w:t xml:space="preserve">  В отрасли растениеводства все агротехнические мероприятия прошли в установленные сроки</w:t>
      </w:r>
      <w:r>
        <w:rPr>
          <w:color w:val="000000" w:themeColor="text1"/>
          <w:spacing w:val="2"/>
          <w:sz w:val="28"/>
          <w:szCs w:val="28"/>
        </w:rPr>
        <w:t xml:space="preserve">. </w:t>
      </w:r>
      <w:r w:rsidRPr="00C31CC7">
        <w:rPr>
          <w:color w:val="000000" w:themeColor="text1"/>
          <w:spacing w:val="2"/>
          <w:sz w:val="28"/>
          <w:szCs w:val="28"/>
        </w:rPr>
        <w:t>Посевные площади под урожай 20</w:t>
      </w:r>
      <w:r>
        <w:rPr>
          <w:color w:val="000000" w:themeColor="text1"/>
          <w:spacing w:val="2"/>
          <w:sz w:val="28"/>
          <w:szCs w:val="28"/>
        </w:rPr>
        <w:t>22</w:t>
      </w:r>
      <w:r w:rsidRPr="00C31CC7">
        <w:rPr>
          <w:color w:val="000000" w:themeColor="text1"/>
          <w:spacing w:val="2"/>
          <w:sz w:val="28"/>
          <w:szCs w:val="28"/>
        </w:rPr>
        <w:t xml:space="preserve"> года в сельскохозяйственных организациях составили 10426</w:t>
      </w:r>
      <w:r>
        <w:rPr>
          <w:color w:val="000000" w:themeColor="text1"/>
          <w:spacing w:val="2"/>
          <w:sz w:val="28"/>
          <w:szCs w:val="28"/>
        </w:rPr>
        <w:t xml:space="preserve"> га.</w:t>
      </w:r>
      <w:r w:rsidRPr="00C31CC7">
        <w:rPr>
          <w:color w:val="000000" w:themeColor="text1"/>
          <w:spacing w:val="2"/>
          <w:sz w:val="28"/>
          <w:szCs w:val="28"/>
        </w:rPr>
        <w:t xml:space="preserve"> Площадь основной культуры кукурузы на зерно </w:t>
      </w:r>
      <w:r>
        <w:rPr>
          <w:color w:val="000000" w:themeColor="text1"/>
          <w:spacing w:val="2"/>
          <w:sz w:val="28"/>
          <w:szCs w:val="28"/>
        </w:rPr>
        <w:t>- 10063 г</w:t>
      </w:r>
      <w:r w:rsidRPr="00C31CC7">
        <w:rPr>
          <w:color w:val="000000" w:themeColor="text1"/>
          <w:spacing w:val="2"/>
          <w:sz w:val="28"/>
          <w:szCs w:val="28"/>
        </w:rPr>
        <w:t xml:space="preserve">а, </w:t>
      </w:r>
      <w:r>
        <w:rPr>
          <w:color w:val="000000" w:themeColor="text1"/>
          <w:spacing w:val="2"/>
          <w:sz w:val="28"/>
          <w:szCs w:val="28"/>
        </w:rPr>
        <w:t>было собрано 85085 тн., средняя урожайность  составила 86,08цн/га.,</w:t>
      </w:r>
      <w:r w:rsidRPr="00C31CC7">
        <w:rPr>
          <w:color w:val="000000" w:themeColor="text1"/>
          <w:spacing w:val="2"/>
          <w:sz w:val="28"/>
          <w:szCs w:val="28"/>
        </w:rPr>
        <w:t xml:space="preserve"> </w:t>
      </w:r>
      <w:r>
        <w:rPr>
          <w:color w:val="000000" w:themeColor="text1"/>
          <w:spacing w:val="2"/>
          <w:sz w:val="28"/>
          <w:szCs w:val="28"/>
        </w:rPr>
        <w:t>картофеля 10 г</w:t>
      </w:r>
      <w:r w:rsidRPr="00C31CC7">
        <w:rPr>
          <w:color w:val="000000" w:themeColor="text1"/>
          <w:spacing w:val="2"/>
          <w:sz w:val="28"/>
          <w:szCs w:val="28"/>
        </w:rPr>
        <w:t>а,</w:t>
      </w:r>
      <w:r>
        <w:rPr>
          <w:color w:val="000000" w:themeColor="text1"/>
          <w:spacing w:val="2"/>
          <w:sz w:val="28"/>
          <w:szCs w:val="28"/>
        </w:rPr>
        <w:t xml:space="preserve"> собрано 232 тн., средняя урожайность 232цн/га., </w:t>
      </w:r>
      <w:r w:rsidRPr="00C31CC7">
        <w:rPr>
          <w:color w:val="000000" w:themeColor="text1"/>
          <w:spacing w:val="2"/>
          <w:sz w:val="28"/>
          <w:szCs w:val="28"/>
        </w:rPr>
        <w:t xml:space="preserve"> </w:t>
      </w:r>
      <w:r w:rsidRPr="009A00DB">
        <w:rPr>
          <w:color w:val="000000" w:themeColor="text1"/>
          <w:spacing w:val="2"/>
          <w:sz w:val="28"/>
          <w:szCs w:val="28"/>
        </w:rPr>
        <w:t xml:space="preserve">овощей </w:t>
      </w:r>
      <w:r>
        <w:rPr>
          <w:color w:val="000000" w:themeColor="text1"/>
          <w:spacing w:val="2"/>
          <w:sz w:val="28"/>
          <w:szCs w:val="28"/>
        </w:rPr>
        <w:t>32,5 тн., открытый грунт: 1га огурцы, собрано 13,5тн.; 1 га томаты, собрано 19тн.</w:t>
      </w:r>
    </w:p>
    <w:p w:rsidR="00CB778A" w:rsidRDefault="00CB778A" w:rsidP="00CB778A">
      <w:pPr>
        <w:spacing w:line="20" w:lineRule="atLeast"/>
        <w:ind w:firstLine="567"/>
        <w:rPr>
          <w:rFonts w:eastAsia="Calibri"/>
          <w:sz w:val="28"/>
          <w:szCs w:val="28"/>
        </w:rPr>
      </w:pPr>
      <w:r>
        <w:rPr>
          <w:rFonts w:eastAsia="Calibri"/>
          <w:sz w:val="28"/>
          <w:szCs w:val="28"/>
        </w:rPr>
        <w:t xml:space="preserve">С целью решения проблем с сушкой и хранением зерна, на территории Ирафского района построены 5 зернохранилищ: ИП Цоков Б., ООО «Ираф-Агро», СПК «Акберди», ИП Гатиев А. и самая крупная ООО «Диг-Агро», которая построена </w:t>
      </w:r>
      <w:r w:rsidRPr="00FD3FAD">
        <w:rPr>
          <w:rFonts w:eastAsia="Calibri"/>
          <w:sz w:val="28"/>
          <w:szCs w:val="28"/>
        </w:rPr>
        <w:t xml:space="preserve">в рамках </w:t>
      </w:r>
      <w:r w:rsidRPr="00826E50">
        <w:rPr>
          <w:rFonts w:eastAsia="Calibri"/>
          <w:sz w:val="28"/>
          <w:szCs w:val="28"/>
        </w:rPr>
        <w:t>Госпрограммы РФ «Развитие СКФО до 2025 года»</w:t>
      </w:r>
      <w:r>
        <w:rPr>
          <w:rFonts w:eastAsia="Calibri"/>
          <w:sz w:val="28"/>
          <w:szCs w:val="28"/>
        </w:rPr>
        <w:t xml:space="preserve"> с объемом хранения зерна на 30 тыс.тонн. Кроме того за счет средств госуда</w:t>
      </w:r>
      <w:r w:rsidR="004B6F37">
        <w:rPr>
          <w:rFonts w:eastAsia="Calibri"/>
          <w:sz w:val="28"/>
          <w:szCs w:val="28"/>
        </w:rPr>
        <w:t xml:space="preserve">рственной поддержки </w:t>
      </w:r>
      <w:r>
        <w:rPr>
          <w:rFonts w:eastAsia="Calibri"/>
          <w:sz w:val="28"/>
          <w:szCs w:val="28"/>
        </w:rPr>
        <w:t>ООО «Диг-Агро» реализован инвестиционный проект</w:t>
      </w:r>
      <w:r w:rsidRPr="00FD3FAD">
        <w:rPr>
          <w:rFonts w:eastAsia="Calibri"/>
          <w:sz w:val="28"/>
          <w:szCs w:val="28"/>
        </w:rPr>
        <w:t xml:space="preserve"> </w:t>
      </w:r>
      <w:r>
        <w:rPr>
          <w:rFonts w:eastAsia="Calibri"/>
          <w:sz w:val="28"/>
          <w:szCs w:val="28"/>
        </w:rPr>
        <w:t xml:space="preserve">на приобретение </w:t>
      </w:r>
      <w:r w:rsidRPr="00FD3FAD">
        <w:rPr>
          <w:rFonts w:eastAsia="Calibri"/>
          <w:sz w:val="28"/>
          <w:szCs w:val="28"/>
        </w:rPr>
        <w:t>парк</w:t>
      </w:r>
      <w:r>
        <w:rPr>
          <w:rFonts w:eastAsia="Calibri"/>
          <w:sz w:val="28"/>
          <w:szCs w:val="28"/>
        </w:rPr>
        <w:t>а</w:t>
      </w:r>
      <w:r w:rsidRPr="00FD3FAD">
        <w:rPr>
          <w:rFonts w:eastAsia="Calibri"/>
          <w:sz w:val="28"/>
          <w:szCs w:val="28"/>
        </w:rPr>
        <w:t xml:space="preserve"> сельскохозяйственной тех</w:t>
      </w:r>
      <w:r>
        <w:rPr>
          <w:rFonts w:eastAsia="Calibri"/>
          <w:sz w:val="28"/>
          <w:szCs w:val="28"/>
        </w:rPr>
        <w:t>ники в количестве 40 единиц, в том числе: комбайны, тракторы, бункер перегружатели</w:t>
      </w:r>
      <w:r w:rsidRPr="00FD3FAD">
        <w:rPr>
          <w:rFonts w:eastAsia="Calibri"/>
          <w:sz w:val="28"/>
          <w:szCs w:val="28"/>
        </w:rPr>
        <w:t>,</w:t>
      </w:r>
      <w:r>
        <w:rPr>
          <w:rFonts w:eastAsia="Calibri"/>
          <w:sz w:val="28"/>
          <w:szCs w:val="28"/>
        </w:rPr>
        <w:t xml:space="preserve"> плуги и культиваторы.</w:t>
      </w:r>
    </w:p>
    <w:p w:rsidR="00CB778A" w:rsidRPr="003A0431" w:rsidRDefault="00CB778A" w:rsidP="00CB778A">
      <w:pPr>
        <w:spacing w:line="20" w:lineRule="atLeast"/>
        <w:ind w:firstLine="567"/>
        <w:rPr>
          <w:rFonts w:eastAsia="Calibri"/>
          <w:sz w:val="28"/>
          <w:szCs w:val="28"/>
        </w:rPr>
      </w:pPr>
      <w:r w:rsidRPr="00826E50">
        <w:rPr>
          <w:rFonts w:eastAsia="Calibri"/>
          <w:sz w:val="28"/>
          <w:szCs w:val="28"/>
        </w:rPr>
        <w:t>В районе имеется несколько проектов по производству молока и мяса, выращиванию птицы (в том числе утки), производству экологически чистого мяса  яков.</w:t>
      </w:r>
      <w:r>
        <w:rPr>
          <w:rFonts w:eastAsia="Calibri"/>
          <w:sz w:val="28"/>
          <w:szCs w:val="28"/>
        </w:rPr>
        <w:t xml:space="preserve"> В хозяйствах поголовье сельскохозяйственных животных составило </w:t>
      </w:r>
      <w:r w:rsidRPr="003A0431">
        <w:rPr>
          <w:rFonts w:eastAsia="Calibri"/>
          <w:sz w:val="28"/>
          <w:szCs w:val="28"/>
        </w:rPr>
        <w:t>КРС</w:t>
      </w:r>
      <w:r w:rsidR="004B6F37">
        <w:rPr>
          <w:rFonts w:eastAsia="Calibri"/>
          <w:sz w:val="28"/>
          <w:szCs w:val="28"/>
        </w:rPr>
        <w:t xml:space="preserve"> -</w:t>
      </w:r>
      <w:r>
        <w:rPr>
          <w:rFonts w:eastAsia="Calibri"/>
          <w:sz w:val="28"/>
          <w:szCs w:val="28"/>
        </w:rPr>
        <w:t xml:space="preserve"> 3400 гол.</w:t>
      </w:r>
      <w:r w:rsidRPr="003A0431">
        <w:rPr>
          <w:rFonts w:eastAsia="Calibri"/>
          <w:sz w:val="28"/>
          <w:szCs w:val="28"/>
        </w:rPr>
        <w:t>, овец</w:t>
      </w:r>
      <w:r w:rsidR="004B6F37">
        <w:rPr>
          <w:rFonts w:eastAsia="Calibri"/>
          <w:sz w:val="28"/>
          <w:szCs w:val="28"/>
        </w:rPr>
        <w:t xml:space="preserve"> -</w:t>
      </w:r>
      <w:r>
        <w:rPr>
          <w:rFonts w:eastAsia="Calibri"/>
          <w:sz w:val="28"/>
          <w:szCs w:val="28"/>
        </w:rPr>
        <w:t xml:space="preserve"> 13000 гол.</w:t>
      </w:r>
      <w:r w:rsidRPr="003A0431">
        <w:rPr>
          <w:rFonts w:eastAsia="Calibri"/>
          <w:sz w:val="28"/>
          <w:szCs w:val="28"/>
        </w:rPr>
        <w:t>, лошадей</w:t>
      </w:r>
      <w:r w:rsidR="004B6F37">
        <w:rPr>
          <w:rFonts w:eastAsia="Calibri"/>
          <w:sz w:val="28"/>
          <w:szCs w:val="28"/>
        </w:rPr>
        <w:t xml:space="preserve"> -</w:t>
      </w:r>
      <w:r>
        <w:rPr>
          <w:rFonts w:eastAsia="Calibri"/>
          <w:sz w:val="28"/>
          <w:szCs w:val="28"/>
        </w:rPr>
        <w:t xml:space="preserve"> 300 </w:t>
      </w:r>
      <w:r w:rsidRPr="003A0431">
        <w:rPr>
          <w:rFonts w:eastAsia="Calibri"/>
          <w:sz w:val="28"/>
          <w:szCs w:val="28"/>
        </w:rPr>
        <w:t xml:space="preserve">гол.). </w:t>
      </w:r>
    </w:p>
    <w:p w:rsidR="00CB778A" w:rsidRDefault="00CB778A" w:rsidP="00CB778A">
      <w:pPr>
        <w:spacing w:line="20" w:lineRule="atLeast"/>
        <w:ind w:firstLine="567"/>
        <w:rPr>
          <w:rFonts w:eastAsia="Calibri"/>
          <w:sz w:val="28"/>
          <w:szCs w:val="28"/>
        </w:rPr>
      </w:pPr>
      <w:r>
        <w:rPr>
          <w:rFonts w:eastAsia="Calibri"/>
          <w:sz w:val="28"/>
          <w:szCs w:val="28"/>
        </w:rPr>
        <w:lastRenderedPageBreak/>
        <w:t xml:space="preserve">В Ирафском районе активно развивается садоводство, общая площадь садов составляет 600 га. </w:t>
      </w:r>
      <w:r w:rsidRPr="00FD3FAD">
        <w:rPr>
          <w:rFonts w:eastAsia="Calibri"/>
          <w:sz w:val="28"/>
          <w:szCs w:val="28"/>
        </w:rPr>
        <w:t>Основными</w:t>
      </w:r>
      <w:r w:rsidR="004B6F37">
        <w:rPr>
          <w:rFonts w:eastAsia="Calibri"/>
          <w:sz w:val="28"/>
          <w:szCs w:val="28"/>
        </w:rPr>
        <w:t xml:space="preserve"> мероприятиями, стимулирующими </w:t>
      </w:r>
      <w:r w:rsidRPr="00FD3FAD">
        <w:rPr>
          <w:rFonts w:eastAsia="Calibri"/>
          <w:sz w:val="28"/>
          <w:szCs w:val="28"/>
        </w:rPr>
        <w:t xml:space="preserve">развитие садоводства в районе является поддержка закладки и ухода за многолетними насаждениями фундука на базе </w:t>
      </w:r>
      <w:r>
        <w:rPr>
          <w:rFonts w:eastAsia="Calibri"/>
          <w:sz w:val="28"/>
          <w:szCs w:val="28"/>
        </w:rPr>
        <w:t xml:space="preserve">ООО </w:t>
      </w:r>
      <w:r w:rsidRPr="00FD3FAD">
        <w:rPr>
          <w:rFonts w:eastAsia="Calibri"/>
          <w:sz w:val="28"/>
          <w:szCs w:val="28"/>
        </w:rPr>
        <w:t>«Елети Альба»</w:t>
      </w:r>
      <w:r>
        <w:rPr>
          <w:rFonts w:eastAsia="Calibri"/>
          <w:sz w:val="28"/>
          <w:szCs w:val="28"/>
        </w:rPr>
        <w:t>, ООО «Фундук Алании» и ООО «Чикфун», площадь многолетних насаждений фундука составляет 400 га.</w:t>
      </w:r>
    </w:p>
    <w:p w:rsidR="00CB778A" w:rsidRDefault="00CB778A" w:rsidP="00CB778A">
      <w:pPr>
        <w:spacing w:line="20" w:lineRule="atLeast"/>
        <w:ind w:firstLine="567"/>
        <w:rPr>
          <w:rFonts w:eastAsia="Calibri"/>
          <w:sz w:val="28"/>
          <w:szCs w:val="28"/>
        </w:rPr>
      </w:pPr>
    </w:p>
    <w:p w:rsidR="00CB778A" w:rsidRDefault="00CB778A" w:rsidP="00CB778A">
      <w:pPr>
        <w:pStyle w:val="af7"/>
        <w:shd w:val="clear" w:color="auto" w:fill="FFFFFF"/>
        <w:spacing w:before="0" w:beforeAutospacing="0" w:after="0" w:afterAutospacing="0" w:line="20" w:lineRule="atLeast"/>
        <w:jc w:val="center"/>
        <w:rPr>
          <w:sz w:val="28"/>
          <w:szCs w:val="28"/>
        </w:rPr>
      </w:pPr>
      <w:r w:rsidRPr="003A0431">
        <w:rPr>
          <w:b/>
          <w:bCs/>
          <w:sz w:val="28"/>
          <w:szCs w:val="28"/>
        </w:rPr>
        <w:t>Малый и средний бизнес</w:t>
      </w:r>
      <w:r w:rsidRPr="003A0431">
        <w:rPr>
          <w:sz w:val="28"/>
          <w:szCs w:val="28"/>
        </w:rPr>
        <w:t> </w:t>
      </w:r>
    </w:p>
    <w:p w:rsidR="00CB778A" w:rsidRPr="00FF70D9" w:rsidRDefault="00CB778A" w:rsidP="00CB778A">
      <w:pPr>
        <w:pStyle w:val="af7"/>
        <w:shd w:val="clear" w:color="auto" w:fill="FFFFFF"/>
        <w:spacing w:before="0" w:beforeAutospacing="0" w:after="0" w:afterAutospacing="0" w:line="20" w:lineRule="atLeast"/>
        <w:ind w:firstLine="708"/>
        <w:jc w:val="both"/>
        <w:rPr>
          <w:sz w:val="28"/>
          <w:szCs w:val="28"/>
        </w:rPr>
      </w:pPr>
      <w:r>
        <w:rPr>
          <w:rFonts w:eastAsia="Calibri"/>
          <w:sz w:val="28"/>
          <w:szCs w:val="28"/>
        </w:rPr>
        <w:t xml:space="preserve">Малый и средний бизнес в районе представлен сферами легкой промышленности, торговли, бытового обслуживания, общественного питания, такси. Общее </w:t>
      </w:r>
      <w:r w:rsidR="004B6F37">
        <w:rPr>
          <w:rFonts w:eastAsia="Calibri"/>
          <w:sz w:val="28"/>
          <w:szCs w:val="28"/>
        </w:rPr>
        <w:t xml:space="preserve">количество предприятий </w:t>
      </w:r>
      <w:r w:rsidRPr="00FF70D9">
        <w:rPr>
          <w:rFonts w:eastAsia="Calibri"/>
          <w:sz w:val="28"/>
          <w:szCs w:val="28"/>
        </w:rPr>
        <w:t>составляет 654, из них 311 юридических лиц, 3</w:t>
      </w:r>
      <w:r w:rsidR="004B6F37">
        <w:rPr>
          <w:rFonts w:eastAsia="Calibri"/>
          <w:sz w:val="28"/>
          <w:szCs w:val="28"/>
        </w:rPr>
        <w:t xml:space="preserve">43 индивидуальных предприятий. </w:t>
      </w:r>
    </w:p>
    <w:p w:rsidR="00CB778A" w:rsidRDefault="00CB778A" w:rsidP="00CB778A">
      <w:pPr>
        <w:pStyle w:val="af7"/>
        <w:shd w:val="clear" w:color="auto" w:fill="FFFFFF"/>
        <w:spacing w:before="0" w:beforeAutospacing="0" w:after="0" w:afterAutospacing="0" w:line="20" w:lineRule="atLeast"/>
        <w:ind w:firstLine="708"/>
        <w:jc w:val="both"/>
        <w:rPr>
          <w:sz w:val="28"/>
          <w:szCs w:val="28"/>
        </w:rPr>
      </w:pPr>
      <w:r w:rsidRPr="003A0431">
        <w:rPr>
          <w:sz w:val="28"/>
          <w:szCs w:val="28"/>
        </w:rPr>
        <w:t xml:space="preserve">В ноябре 2020 года были созданы зоны приоритетного экономического развития промышленности, сельского хозяйства и туристско-рекреационного типов. Было подписано соответствующее соглашение между Правительством Республики Северная Осетия – Алания и АМС Ирафского района. Также подписаны соглашения между Министерством экономического развития РСО-Алания  и будущими резидентами ИП Селезнев С. на предмет создания горно-туристического комплекса и ООО «ЮПК» по строительству карьера по добыче и переработке облицовочного диорита на Донифарском месторождении. </w:t>
      </w:r>
    </w:p>
    <w:p w:rsidR="00CB778A" w:rsidRDefault="00CB778A" w:rsidP="00CB778A">
      <w:pPr>
        <w:pStyle w:val="af7"/>
        <w:shd w:val="clear" w:color="auto" w:fill="FFFFFF"/>
        <w:spacing w:before="0" w:beforeAutospacing="0" w:after="0" w:afterAutospacing="0" w:line="20" w:lineRule="atLeast"/>
        <w:ind w:firstLine="708"/>
        <w:jc w:val="both"/>
        <w:rPr>
          <w:sz w:val="28"/>
          <w:szCs w:val="28"/>
        </w:rPr>
      </w:pPr>
      <w:r>
        <w:rPr>
          <w:sz w:val="28"/>
          <w:szCs w:val="28"/>
        </w:rPr>
        <w:t xml:space="preserve">Активно развивается на территории района легкая промышленность, флагманом которой является ООО «Ирафская швейная фабрика» со среднесписочной численностью работников 30 </w:t>
      </w:r>
      <w:r w:rsidRPr="00FF70D9">
        <w:rPr>
          <w:sz w:val="28"/>
          <w:szCs w:val="28"/>
        </w:rPr>
        <w:t>человек.</w:t>
      </w:r>
      <w:r w:rsidRPr="00AC678C">
        <w:rPr>
          <w:sz w:val="28"/>
          <w:szCs w:val="28"/>
        </w:rPr>
        <w:t xml:space="preserve"> </w:t>
      </w:r>
      <w:r>
        <w:rPr>
          <w:sz w:val="28"/>
          <w:szCs w:val="28"/>
        </w:rPr>
        <w:t>ООО «Ирафская швейная фабрика» специализируется на производстве специальной одежды  для различны</w:t>
      </w:r>
      <w:r w:rsidR="004B6F37">
        <w:rPr>
          <w:sz w:val="28"/>
          <w:szCs w:val="28"/>
        </w:rPr>
        <w:t xml:space="preserve">х отрасли народного хозяйства. </w:t>
      </w:r>
      <w:r>
        <w:rPr>
          <w:sz w:val="28"/>
          <w:szCs w:val="28"/>
        </w:rPr>
        <w:t>Группой компаний «БТК» в Хазнидоне открыто швейное производство с возможностью трудоустройства 50 человек, данное предприятие выполняет заказы по производству военного обмундирования.</w:t>
      </w:r>
    </w:p>
    <w:p w:rsidR="00CB778A" w:rsidRPr="00C37C59" w:rsidRDefault="00CB778A" w:rsidP="00F16A09">
      <w:pPr>
        <w:pStyle w:val="af7"/>
        <w:shd w:val="clear" w:color="auto" w:fill="FFFFFF"/>
        <w:spacing w:before="0" w:beforeAutospacing="0" w:after="0" w:afterAutospacing="0" w:line="20" w:lineRule="atLeast"/>
        <w:ind w:firstLine="708"/>
        <w:jc w:val="both"/>
        <w:rPr>
          <w:rFonts w:eastAsia="Calibri"/>
          <w:sz w:val="28"/>
          <w:szCs w:val="28"/>
        </w:rPr>
      </w:pPr>
      <w:r>
        <w:rPr>
          <w:sz w:val="28"/>
          <w:szCs w:val="28"/>
        </w:rPr>
        <w:t xml:space="preserve">Перерабатывающая промышленность представлены </w:t>
      </w:r>
      <w:r w:rsidRPr="00900435">
        <w:rPr>
          <w:sz w:val="28"/>
          <w:szCs w:val="28"/>
        </w:rPr>
        <w:t>ООО «Чико»</w:t>
      </w:r>
      <w:r>
        <w:rPr>
          <w:sz w:val="28"/>
          <w:szCs w:val="28"/>
        </w:rPr>
        <w:t>, которое занимается сезонным</w:t>
      </w:r>
      <w:r w:rsidRPr="00900435">
        <w:rPr>
          <w:sz w:val="28"/>
          <w:szCs w:val="28"/>
        </w:rPr>
        <w:t xml:space="preserve"> производство</w:t>
      </w:r>
      <w:r>
        <w:rPr>
          <w:sz w:val="28"/>
          <w:szCs w:val="28"/>
        </w:rPr>
        <w:t xml:space="preserve">м овощных консервов, производительностью 1000 </w:t>
      </w:r>
      <w:r w:rsidRPr="00C37C59">
        <w:rPr>
          <w:sz w:val="28"/>
          <w:szCs w:val="28"/>
        </w:rPr>
        <w:t>условных банок.</w:t>
      </w:r>
    </w:p>
    <w:p w:rsidR="00E80A57" w:rsidRPr="00B2397F" w:rsidRDefault="00E80A57" w:rsidP="00F16A09">
      <w:pPr>
        <w:shd w:val="clear" w:color="auto" w:fill="FFFFFF"/>
        <w:spacing w:line="20" w:lineRule="atLeast"/>
        <w:ind w:firstLine="0"/>
        <w:contextualSpacing/>
        <w:textAlignment w:val="baseline"/>
        <w:rPr>
          <w:spacing w:val="2"/>
          <w:sz w:val="28"/>
          <w:szCs w:val="28"/>
        </w:rPr>
      </w:pPr>
    </w:p>
    <w:p w:rsidR="000C5075" w:rsidRDefault="000C5075" w:rsidP="004B6F37">
      <w:pPr>
        <w:tabs>
          <w:tab w:val="left" w:pos="9923"/>
        </w:tabs>
        <w:suppressAutoHyphens/>
        <w:spacing w:line="276" w:lineRule="auto"/>
        <w:ind w:right="-284"/>
        <w:contextualSpacing/>
        <w:jc w:val="center"/>
        <w:rPr>
          <w:b/>
          <w:sz w:val="28"/>
          <w:szCs w:val="28"/>
        </w:rPr>
      </w:pPr>
      <w:r>
        <w:rPr>
          <w:b/>
          <w:sz w:val="28"/>
          <w:szCs w:val="28"/>
        </w:rPr>
        <w:t>Туризм</w:t>
      </w:r>
    </w:p>
    <w:p w:rsidR="000C5075" w:rsidRPr="00CF3D33" w:rsidRDefault="004B6F37" w:rsidP="00F16A09">
      <w:pPr>
        <w:tabs>
          <w:tab w:val="left" w:pos="9923"/>
        </w:tabs>
        <w:suppressAutoHyphens/>
        <w:spacing w:line="240" w:lineRule="atLeast"/>
        <w:ind w:left="142"/>
        <w:contextualSpacing/>
        <w:rPr>
          <w:sz w:val="28"/>
          <w:szCs w:val="28"/>
        </w:rPr>
      </w:pPr>
      <w:r>
        <w:rPr>
          <w:sz w:val="28"/>
          <w:szCs w:val="28"/>
        </w:rPr>
        <w:t>Ирафский район обладает бога</w:t>
      </w:r>
      <w:r w:rsidR="000C5075" w:rsidRPr="00CF3D33">
        <w:rPr>
          <w:sz w:val="28"/>
          <w:szCs w:val="28"/>
        </w:rPr>
        <w:t>тым культурно-историческим и туристско-рекреационным потенциалом, который включает основные достопримечательности района, объекты для размещения и активного отдыха ту</w:t>
      </w:r>
      <w:r w:rsidR="000C5075" w:rsidRPr="00CF3D33">
        <w:rPr>
          <w:sz w:val="28"/>
          <w:szCs w:val="28"/>
        </w:rPr>
        <w:softHyphen/>
        <w:t>ристов, сеть предприятий общественного питания, объекты придорожного сервиса и развитую транспортную инфраструктуру.</w:t>
      </w:r>
    </w:p>
    <w:p w:rsidR="000C5075" w:rsidRPr="00F16A09" w:rsidRDefault="000C5075" w:rsidP="00F16A09">
      <w:pPr>
        <w:tabs>
          <w:tab w:val="left" w:pos="9923"/>
        </w:tabs>
        <w:suppressAutoHyphens/>
        <w:spacing w:line="240" w:lineRule="atLeast"/>
        <w:ind w:left="142"/>
        <w:contextualSpacing/>
        <w:rPr>
          <w:sz w:val="28"/>
          <w:szCs w:val="28"/>
        </w:rPr>
      </w:pPr>
      <w:r w:rsidRPr="00CF3D33">
        <w:rPr>
          <w:rFonts w:eastAsia="Calibri"/>
          <w:sz w:val="28"/>
          <w:szCs w:val="28"/>
          <w:lang w:eastAsia="ar-SA"/>
        </w:rPr>
        <w:t>На территории р</w:t>
      </w:r>
      <w:r>
        <w:rPr>
          <w:rFonts w:eastAsia="Calibri"/>
          <w:sz w:val="28"/>
          <w:szCs w:val="28"/>
          <w:lang w:eastAsia="ar-SA"/>
        </w:rPr>
        <w:t>айона по состоянию на 01.01.2023</w:t>
      </w:r>
      <w:r w:rsidRPr="00CF3D33">
        <w:rPr>
          <w:rFonts w:eastAsia="Calibri"/>
          <w:sz w:val="28"/>
          <w:szCs w:val="28"/>
          <w:lang w:eastAsia="ar-SA"/>
        </w:rPr>
        <w:t xml:space="preserve"> года функционируют  восемь  туристических баз и альпинистских лагерей </w:t>
      </w:r>
      <w:r w:rsidRPr="00CF3D33">
        <w:rPr>
          <w:rFonts w:eastAsia="Calibri"/>
          <w:sz w:val="28"/>
          <w:szCs w:val="28"/>
          <w:lang w:eastAsia="en-US"/>
        </w:rPr>
        <w:t>(туристическая база «Дзинага»; оздоровительная альпинистская база «Дигория - Ростсельмаш»; альпинистская база Таганрогского радиотех</w:t>
      </w:r>
      <w:r w:rsidR="004B6F37">
        <w:rPr>
          <w:rFonts w:eastAsia="Calibri"/>
          <w:sz w:val="28"/>
          <w:szCs w:val="28"/>
          <w:lang w:eastAsia="en-US"/>
        </w:rPr>
        <w:t xml:space="preserve">нического института «Таймази»; </w:t>
      </w:r>
      <w:r w:rsidRPr="00CF3D33">
        <w:rPr>
          <w:rFonts w:eastAsia="Calibri"/>
          <w:sz w:val="28"/>
          <w:szCs w:val="28"/>
          <w:lang w:eastAsia="en-US"/>
        </w:rPr>
        <w:t>альпинистс</w:t>
      </w:r>
      <w:r w:rsidR="004B6F37">
        <w:rPr>
          <w:rFonts w:eastAsia="Calibri"/>
          <w:sz w:val="28"/>
          <w:szCs w:val="28"/>
          <w:lang w:eastAsia="en-US"/>
        </w:rPr>
        <w:t>кая база «Комы-Арт»; спортивно -</w:t>
      </w:r>
      <w:r w:rsidRPr="00CF3D33">
        <w:rPr>
          <w:rFonts w:eastAsia="Calibri"/>
          <w:sz w:val="28"/>
          <w:szCs w:val="28"/>
          <w:lang w:eastAsia="en-US"/>
        </w:rPr>
        <w:t xml:space="preserve"> оздоровительный комплекс «Порог неба»; </w:t>
      </w:r>
      <w:hyperlink r:id="rId18" w:tgtFrame="_blank" w:history="1">
        <w:r w:rsidRPr="00F16A09">
          <w:rPr>
            <w:sz w:val="28"/>
            <w:szCs w:val="28"/>
          </w:rPr>
          <w:t xml:space="preserve">турбаза «Орлиное </w:t>
        </w:r>
        <w:r w:rsidRPr="00F16A09">
          <w:rPr>
            <w:sz w:val="28"/>
            <w:szCs w:val="28"/>
          </w:rPr>
          <w:lastRenderedPageBreak/>
          <w:t>гнездо», Гостиничный комплекс «Тана Парк», ООО «Панорама»)</w:t>
        </w:r>
      </w:hyperlink>
      <w:r w:rsidRPr="00F16A09">
        <w:rPr>
          <w:sz w:val="28"/>
          <w:szCs w:val="28"/>
        </w:rPr>
        <w:t xml:space="preserve"> с общим номерным фондом 1146 мест.  </w:t>
      </w:r>
    </w:p>
    <w:p w:rsidR="000C5075" w:rsidRPr="00CF3D33" w:rsidRDefault="000C5075" w:rsidP="00F16A09">
      <w:pPr>
        <w:tabs>
          <w:tab w:val="left" w:pos="9923"/>
        </w:tabs>
        <w:suppressAutoHyphens/>
        <w:spacing w:line="240" w:lineRule="atLeast"/>
        <w:ind w:left="142"/>
        <w:contextualSpacing/>
        <w:rPr>
          <w:sz w:val="28"/>
          <w:szCs w:val="28"/>
        </w:rPr>
      </w:pPr>
      <w:r w:rsidRPr="00F16A09">
        <w:rPr>
          <w:sz w:val="28"/>
          <w:szCs w:val="28"/>
        </w:rPr>
        <w:t>Организации туристическо-рекреационного комплекса оказывают услуги по размещению и сопровождению во время экскурсий, прокату лыж, организации конных и пеших прогулок, плаванию в бассейне, участию в обучающих программах для начинающих альпинистов, летнее кафе и т.д.</w:t>
      </w:r>
    </w:p>
    <w:p w:rsidR="000C5075" w:rsidRPr="00CF3D33" w:rsidRDefault="000C5075" w:rsidP="00F16A09">
      <w:pPr>
        <w:tabs>
          <w:tab w:val="left" w:pos="9923"/>
        </w:tabs>
        <w:suppressAutoHyphens/>
        <w:spacing w:line="240" w:lineRule="atLeast"/>
        <w:ind w:left="142"/>
        <w:contextualSpacing/>
        <w:rPr>
          <w:sz w:val="28"/>
          <w:szCs w:val="28"/>
        </w:rPr>
      </w:pPr>
      <w:r w:rsidRPr="00CF3D33">
        <w:rPr>
          <w:sz w:val="28"/>
          <w:szCs w:val="28"/>
        </w:rPr>
        <w:t xml:space="preserve">На планируемый период необходимо провести обустройство 12 мест показа. Это объекты познавательного туризма, культурные, этнографические, археологические и исторические достопримечательности, а также природно-антропогенные (культурные) ландшафты, а также палеонтологические и археологические достопримечательности. </w:t>
      </w:r>
    </w:p>
    <w:p w:rsidR="000C5075" w:rsidRDefault="000C5075" w:rsidP="00F16A09">
      <w:pPr>
        <w:tabs>
          <w:tab w:val="left" w:pos="9923"/>
        </w:tabs>
        <w:suppressAutoHyphens/>
        <w:spacing w:line="240" w:lineRule="atLeast"/>
        <w:ind w:left="142"/>
        <w:contextualSpacing/>
        <w:rPr>
          <w:sz w:val="28"/>
          <w:szCs w:val="28"/>
        </w:rPr>
      </w:pPr>
      <w:r w:rsidRPr="00CF3D33">
        <w:rPr>
          <w:sz w:val="28"/>
          <w:szCs w:val="28"/>
        </w:rPr>
        <w:t>В рамках Программы предполагается осуществить комплекс мероприятий, направленных на создание благоприятных условий для предпринимательской деятельности в области развития туризма, наиболее полного удовлетворения спроса Российских и иностранных гостей района.</w:t>
      </w:r>
    </w:p>
    <w:p w:rsidR="004B6F37" w:rsidRPr="00F16A09" w:rsidRDefault="004B6F37" w:rsidP="00F16A09">
      <w:pPr>
        <w:tabs>
          <w:tab w:val="left" w:pos="9923"/>
        </w:tabs>
        <w:suppressAutoHyphens/>
        <w:spacing w:line="240" w:lineRule="atLeast"/>
        <w:ind w:left="142"/>
        <w:contextualSpacing/>
        <w:rPr>
          <w:sz w:val="28"/>
          <w:szCs w:val="28"/>
        </w:rPr>
      </w:pPr>
    </w:p>
    <w:p w:rsidR="00CB778A" w:rsidRDefault="00CB778A" w:rsidP="00CB778A">
      <w:pPr>
        <w:spacing w:line="20" w:lineRule="atLeast"/>
        <w:jc w:val="center"/>
        <w:rPr>
          <w:b/>
          <w:sz w:val="28"/>
          <w:szCs w:val="28"/>
        </w:rPr>
      </w:pPr>
      <w:r>
        <w:rPr>
          <w:b/>
          <w:sz w:val="28"/>
          <w:szCs w:val="28"/>
        </w:rPr>
        <w:t>Дороги</w:t>
      </w:r>
    </w:p>
    <w:p w:rsidR="00CB778A" w:rsidRDefault="00CB778A" w:rsidP="00CB778A">
      <w:pPr>
        <w:pStyle w:val="2"/>
        <w:spacing w:after="0" w:line="240" w:lineRule="auto"/>
        <w:ind w:left="0" w:firstLine="425"/>
        <w:rPr>
          <w:sz w:val="28"/>
          <w:szCs w:val="28"/>
        </w:rPr>
      </w:pPr>
      <w:r>
        <w:rPr>
          <w:sz w:val="28"/>
          <w:szCs w:val="28"/>
        </w:rPr>
        <w:t>Общая протяженность дорог регионального значения 124 км. Основные транспортные логистические пути привязаны к автомобильной дороге</w:t>
      </w:r>
      <w:r w:rsidRPr="00900435">
        <w:rPr>
          <w:sz w:val="28"/>
          <w:szCs w:val="28"/>
        </w:rPr>
        <w:t xml:space="preserve"> </w:t>
      </w:r>
      <w:r>
        <w:rPr>
          <w:sz w:val="28"/>
          <w:szCs w:val="28"/>
        </w:rPr>
        <w:t>регионального</w:t>
      </w:r>
      <w:r w:rsidRPr="00900435">
        <w:rPr>
          <w:sz w:val="28"/>
          <w:szCs w:val="28"/>
        </w:rPr>
        <w:t xml:space="preserve"> значения - участок автомобильной дороги «Владикавказ-Чикола-Лескен</w:t>
      </w:r>
      <w:r>
        <w:rPr>
          <w:sz w:val="28"/>
          <w:szCs w:val="28"/>
        </w:rPr>
        <w:t xml:space="preserve"> 2</w:t>
      </w:r>
      <w:r w:rsidRPr="00900435">
        <w:rPr>
          <w:sz w:val="28"/>
          <w:szCs w:val="28"/>
        </w:rPr>
        <w:t>».</w:t>
      </w:r>
      <w:r>
        <w:rPr>
          <w:sz w:val="28"/>
          <w:szCs w:val="28"/>
        </w:rPr>
        <w:t xml:space="preserve"> Кроме того, имеется транспортная возможность выхода к автомобильной дороге федерального значения через региональную дорогу Чикола - Средний Урух. В туристический кластер «Горная Дигория» завершена реконструкция автомобильной дороги Мацута - Комы-Арт протяженностью 21 км. В настоящее время на</w:t>
      </w:r>
      <w:r w:rsidR="004B6F37">
        <w:rPr>
          <w:sz w:val="28"/>
          <w:szCs w:val="28"/>
        </w:rPr>
        <w:t>чалось строительство объезда с.</w:t>
      </w:r>
      <w:r>
        <w:rPr>
          <w:sz w:val="28"/>
          <w:szCs w:val="28"/>
        </w:rPr>
        <w:t>Чикола протяженностью 8 км., сроком сдачи 2023 год. Указанный объезд привязывает в единый узел все транспортные потоки в туристический кластер «Горная Дигория». Кроме того приступили к 1 этапу ст</w:t>
      </w:r>
      <w:r w:rsidR="004B6F37">
        <w:rPr>
          <w:sz w:val="28"/>
          <w:szCs w:val="28"/>
        </w:rPr>
        <w:t xml:space="preserve">роительства автодороги В. Згид - </w:t>
      </w:r>
      <w:r>
        <w:rPr>
          <w:sz w:val="28"/>
          <w:szCs w:val="28"/>
        </w:rPr>
        <w:t xml:space="preserve">Мацута, указанная дорога свяжет всесезонной единой транспортной сетью Алагирский и Ирафские районы и окажет существенное положительное влияние на развитие туризма в республике. </w:t>
      </w:r>
    </w:p>
    <w:p w:rsidR="00CB778A" w:rsidRDefault="00CB778A" w:rsidP="00CB778A">
      <w:pPr>
        <w:pStyle w:val="2"/>
        <w:spacing w:after="0" w:line="240" w:lineRule="auto"/>
        <w:ind w:left="0" w:firstLine="425"/>
        <w:rPr>
          <w:b/>
          <w:sz w:val="28"/>
          <w:szCs w:val="28"/>
        </w:rPr>
      </w:pPr>
      <w:r>
        <w:rPr>
          <w:sz w:val="28"/>
          <w:szCs w:val="28"/>
        </w:rPr>
        <w:t xml:space="preserve">Протяженность дорог местного значения составляет 586 км., из них с твердым покрытием 97 км., гравийных дорог 323 км., грунтовых 166 км. Межмуниципальные дороги составляют 22 км. </w:t>
      </w:r>
    </w:p>
    <w:p w:rsidR="007730CB" w:rsidRDefault="007730CB" w:rsidP="00CB778A">
      <w:pPr>
        <w:spacing w:line="20" w:lineRule="atLeast"/>
        <w:ind w:right="30" w:firstLine="0"/>
        <w:textAlignment w:val="baseline"/>
        <w:rPr>
          <w:b/>
          <w:color w:val="000000" w:themeColor="text1"/>
          <w:sz w:val="28"/>
          <w:szCs w:val="28"/>
        </w:rPr>
      </w:pPr>
    </w:p>
    <w:p w:rsidR="007730CB" w:rsidRDefault="007730CB" w:rsidP="007730CB">
      <w:pPr>
        <w:spacing w:line="20" w:lineRule="atLeast"/>
        <w:ind w:right="30" w:firstLine="284"/>
        <w:jc w:val="center"/>
        <w:textAlignment w:val="baseline"/>
        <w:rPr>
          <w:b/>
          <w:color w:val="000000" w:themeColor="text1"/>
          <w:sz w:val="28"/>
          <w:szCs w:val="28"/>
        </w:rPr>
      </w:pPr>
      <w:r w:rsidRPr="006F475C">
        <w:rPr>
          <w:b/>
          <w:color w:val="000000" w:themeColor="text1"/>
          <w:sz w:val="28"/>
          <w:szCs w:val="28"/>
        </w:rPr>
        <w:t>Транспорт</w:t>
      </w:r>
    </w:p>
    <w:p w:rsidR="007730CB" w:rsidRPr="00264459" w:rsidRDefault="007730CB" w:rsidP="007730CB">
      <w:pPr>
        <w:shd w:val="clear" w:color="auto" w:fill="FFFFFF"/>
        <w:spacing w:line="20" w:lineRule="atLeast"/>
        <w:contextualSpacing/>
        <w:rPr>
          <w:sz w:val="28"/>
          <w:szCs w:val="28"/>
          <w:highlight w:val="yellow"/>
        </w:rPr>
      </w:pPr>
      <w:r w:rsidRPr="00523327">
        <w:rPr>
          <w:sz w:val="28"/>
          <w:szCs w:val="28"/>
        </w:rPr>
        <w:t>На территории муниципального образования Ирафский район все населенные пункты имеют регулярное автобусное сообщение. Населенные пункты с. Чикола, с. Хазнидон, с. Толдзгун находятся</w:t>
      </w:r>
      <w:r w:rsidR="00F16A09">
        <w:rPr>
          <w:sz w:val="28"/>
          <w:szCs w:val="28"/>
        </w:rPr>
        <w:t xml:space="preserve"> на трассе Владикавказ - Ардон -</w:t>
      </w:r>
      <w:r w:rsidRPr="00523327">
        <w:rPr>
          <w:sz w:val="28"/>
          <w:szCs w:val="28"/>
        </w:rPr>
        <w:t xml:space="preserve"> Лескен 2, поэтому в день </w:t>
      </w:r>
      <w:r>
        <w:rPr>
          <w:sz w:val="28"/>
          <w:szCs w:val="28"/>
        </w:rPr>
        <w:t>3</w:t>
      </w:r>
      <w:r w:rsidRPr="00523327">
        <w:rPr>
          <w:sz w:val="28"/>
          <w:szCs w:val="28"/>
        </w:rPr>
        <w:t xml:space="preserve"> раза проезжает рейсовый </w:t>
      </w:r>
      <w:r w:rsidR="00F16A09">
        <w:rPr>
          <w:sz w:val="28"/>
          <w:szCs w:val="28"/>
        </w:rPr>
        <w:t>автобус Владикавказ -</w:t>
      </w:r>
      <w:r w:rsidRPr="00523327">
        <w:rPr>
          <w:sz w:val="28"/>
          <w:szCs w:val="28"/>
        </w:rPr>
        <w:t xml:space="preserve"> Лескен (отправка из с. Лескен: 8</w:t>
      </w:r>
      <w:r w:rsidRPr="00523327">
        <w:rPr>
          <w:sz w:val="28"/>
          <w:szCs w:val="28"/>
          <w:vertAlign w:val="superscript"/>
        </w:rPr>
        <w:t>15</w:t>
      </w:r>
      <w:r w:rsidRPr="00523327">
        <w:rPr>
          <w:sz w:val="28"/>
          <w:szCs w:val="28"/>
        </w:rPr>
        <w:t>, 14</w:t>
      </w:r>
      <w:r w:rsidRPr="00523327">
        <w:rPr>
          <w:sz w:val="28"/>
          <w:szCs w:val="28"/>
          <w:vertAlign w:val="superscript"/>
        </w:rPr>
        <w:t>15</w:t>
      </w:r>
      <w:r w:rsidRPr="00523327">
        <w:rPr>
          <w:sz w:val="28"/>
          <w:szCs w:val="28"/>
        </w:rPr>
        <w:t>, 16</w:t>
      </w:r>
      <w:r w:rsidRPr="00523327">
        <w:rPr>
          <w:sz w:val="28"/>
          <w:szCs w:val="28"/>
          <w:vertAlign w:val="superscript"/>
        </w:rPr>
        <w:t>15</w:t>
      </w:r>
      <w:r w:rsidRPr="00523327">
        <w:rPr>
          <w:sz w:val="28"/>
          <w:szCs w:val="28"/>
        </w:rPr>
        <w:t>; отправка из г. Владикавказ: 7</w:t>
      </w:r>
      <w:r w:rsidRPr="00523327">
        <w:rPr>
          <w:sz w:val="28"/>
          <w:szCs w:val="28"/>
          <w:vertAlign w:val="superscript"/>
        </w:rPr>
        <w:t>45</w:t>
      </w:r>
      <w:r w:rsidRPr="00523327">
        <w:rPr>
          <w:sz w:val="28"/>
          <w:szCs w:val="28"/>
        </w:rPr>
        <w:t>, 13</w:t>
      </w:r>
      <w:r w:rsidRPr="00523327">
        <w:rPr>
          <w:sz w:val="28"/>
          <w:szCs w:val="28"/>
          <w:vertAlign w:val="superscript"/>
        </w:rPr>
        <w:t>40</w:t>
      </w:r>
      <w:r w:rsidRPr="00523327">
        <w:rPr>
          <w:sz w:val="28"/>
          <w:szCs w:val="28"/>
        </w:rPr>
        <w:t>).</w:t>
      </w:r>
      <w:r w:rsidRPr="00CD12D7">
        <w:rPr>
          <w:color w:val="FF0000"/>
          <w:sz w:val="28"/>
          <w:szCs w:val="28"/>
        </w:rPr>
        <w:t xml:space="preserve"> </w:t>
      </w:r>
      <w:r w:rsidRPr="00523327">
        <w:rPr>
          <w:sz w:val="28"/>
          <w:szCs w:val="28"/>
        </w:rPr>
        <w:t>В с</w:t>
      </w:r>
      <w:r w:rsidR="004B6F37">
        <w:rPr>
          <w:sz w:val="28"/>
          <w:szCs w:val="28"/>
        </w:rPr>
        <w:t>. Новый Урух, с. Дзагебпарз, с.</w:t>
      </w:r>
      <w:r w:rsidR="00F16A09">
        <w:rPr>
          <w:sz w:val="28"/>
          <w:szCs w:val="28"/>
        </w:rPr>
        <w:t xml:space="preserve">Средний </w:t>
      </w:r>
      <w:r w:rsidRPr="00523327">
        <w:rPr>
          <w:sz w:val="28"/>
          <w:szCs w:val="28"/>
        </w:rPr>
        <w:t>- Урух есть ежедневное авто</w:t>
      </w:r>
      <w:r w:rsidR="004B6F37">
        <w:rPr>
          <w:sz w:val="28"/>
          <w:szCs w:val="28"/>
        </w:rPr>
        <w:t>бусное сообщения - Владикавказ -</w:t>
      </w:r>
      <w:r w:rsidRPr="00523327">
        <w:rPr>
          <w:sz w:val="28"/>
          <w:szCs w:val="28"/>
        </w:rPr>
        <w:t xml:space="preserve"> Средний Урух - Ч</w:t>
      </w:r>
      <w:r>
        <w:rPr>
          <w:sz w:val="28"/>
          <w:szCs w:val="28"/>
        </w:rPr>
        <w:t>икола (</w:t>
      </w:r>
      <w:r w:rsidRPr="00523327">
        <w:rPr>
          <w:sz w:val="28"/>
          <w:szCs w:val="28"/>
        </w:rPr>
        <w:t>отправка из с. Средний Урух: 7</w:t>
      </w:r>
      <w:r>
        <w:rPr>
          <w:sz w:val="28"/>
          <w:szCs w:val="28"/>
          <w:vertAlign w:val="superscript"/>
        </w:rPr>
        <w:t>30</w:t>
      </w:r>
      <w:r w:rsidRPr="00523327">
        <w:rPr>
          <w:sz w:val="28"/>
          <w:szCs w:val="28"/>
        </w:rPr>
        <w:t>, 13</w:t>
      </w:r>
      <w:r>
        <w:rPr>
          <w:sz w:val="28"/>
          <w:szCs w:val="28"/>
          <w:vertAlign w:val="superscript"/>
        </w:rPr>
        <w:t>30</w:t>
      </w:r>
      <w:r w:rsidRPr="00523327">
        <w:rPr>
          <w:sz w:val="28"/>
          <w:szCs w:val="28"/>
          <w:vertAlign w:val="superscript"/>
        </w:rPr>
        <w:t xml:space="preserve"> </w:t>
      </w:r>
      <w:r w:rsidR="004B6F37">
        <w:rPr>
          <w:sz w:val="28"/>
          <w:szCs w:val="28"/>
        </w:rPr>
        <w:t>, отправка из г.</w:t>
      </w:r>
      <w:r w:rsidRPr="00523327">
        <w:rPr>
          <w:sz w:val="28"/>
          <w:szCs w:val="28"/>
        </w:rPr>
        <w:t>Владикавказ: 9</w:t>
      </w:r>
      <w:r w:rsidRPr="00523327">
        <w:rPr>
          <w:sz w:val="28"/>
          <w:szCs w:val="28"/>
          <w:vertAlign w:val="superscript"/>
        </w:rPr>
        <w:t>50</w:t>
      </w:r>
      <w:r w:rsidRPr="00523327">
        <w:rPr>
          <w:sz w:val="28"/>
          <w:szCs w:val="28"/>
        </w:rPr>
        <w:t>,16</w:t>
      </w:r>
      <w:r w:rsidRPr="00523327">
        <w:rPr>
          <w:sz w:val="28"/>
          <w:szCs w:val="28"/>
          <w:vertAlign w:val="superscript"/>
        </w:rPr>
        <w:t>00</w:t>
      </w:r>
      <w:r w:rsidRPr="00523327">
        <w:rPr>
          <w:sz w:val="28"/>
          <w:szCs w:val="28"/>
        </w:rPr>
        <w:t xml:space="preserve">). </w:t>
      </w:r>
      <w:r w:rsidRPr="00264459">
        <w:rPr>
          <w:sz w:val="28"/>
          <w:szCs w:val="28"/>
        </w:rPr>
        <w:t xml:space="preserve">Населенные пункты горной части имеют регулярное автобусное сообщение находящиеся на автодорожной ветке, там проходит пассажирский </w:t>
      </w:r>
      <w:r w:rsidRPr="00264459">
        <w:rPr>
          <w:sz w:val="28"/>
          <w:szCs w:val="28"/>
        </w:rPr>
        <w:lastRenderedPageBreak/>
        <w:t>автобус Владик</w:t>
      </w:r>
      <w:r w:rsidR="004B6F37">
        <w:rPr>
          <w:sz w:val="28"/>
          <w:szCs w:val="28"/>
        </w:rPr>
        <w:t>авказ - Дзинага (отправка из с.</w:t>
      </w:r>
      <w:r w:rsidRPr="00264459">
        <w:rPr>
          <w:sz w:val="28"/>
          <w:szCs w:val="28"/>
        </w:rPr>
        <w:t>Дзинага: 7</w:t>
      </w:r>
      <w:r w:rsidRPr="00264459">
        <w:rPr>
          <w:sz w:val="28"/>
          <w:szCs w:val="28"/>
          <w:vertAlign w:val="superscript"/>
        </w:rPr>
        <w:t>00</w:t>
      </w:r>
      <w:r w:rsidR="004B6F37">
        <w:rPr>
          <w:sz w:val="28"/>
          <w:szCs w:val="28"/>
        </w:rPr>
        <w:t>; отправка из г.</w:t>
      </w:r>
      <w:r w:rsidRPr="00264459">
        <w:rPr>
          <w:sz w:val="28"/>
          <w:szCs w:val="28"/>
        </w:rPr>
        <w:t>Владикавказ: 15</w:t>
      </w:r>
      <w:r>
        <w:rPr>
          <w:sz w:val="28"/>
          <w:szCs w:val="28"/>
          <w:vertAlign w:val="superscript"/>
        </w:rPr>
        <w:t>5</w:t>
      </w:r>
      <w:r w:rsidRPr="00264459">
        <w:rPr>
          <w:sz w:val="28"/>
          <w:szCs w:val="28"/>
          <w:vertAlign w:val="superscript"/>
        </w:rPr>
        <w:t>5</w:t>
      </w:r>
      <w:r>
        <w:rPr>
          <w:sz w:val="28"/>
          <w:szCs w:val="28"/>
          <w:vertAlign w:val="superscript"/>
        </w:rPr>
        <w:t xml:space="preserve"> </w:t>
      </w:r>
      <w:r>
        <w:rPr>
          <w:sz w:val="28"/>
          <w:szCs w:val="28"/>
        </w:rPr>
        <w:t>- 3 раза в неделю</w:t>
      </w:r>
      <w:r w:rsidRPr="00264459">
        <w:rPr>
          <w:sz w:val="28"/>
          <w:szCs w:val="28"/>
        </w:rPr>
        <w:t xml:space="preserve">). </w:t>
      </w:r>
      <w:r>
        <w:rPr>
          <w:sz w:val="28"/>
          <w:szCs w:val="28"/>
        </w:rPr>
        <w:t xml:space="preserve">Также между Чиколой и Владикавказом для пассажиров имеется возможность регулярного транспортного сообщения маршрутным такси, организованное ООО «Октябрьское». </w:t>
      </w:r>
    </w:p>
    <w:p w:rsidR="00CB778A" w:rsidRPr="00F27FE9" w:rsidRDefault="007730CB" w:rsidP="00CB778A">
      <w:pPr>
        <w:spacing w:line="20" w:lineRule="atLeast"/>
        <w:ind w:firstLine="567"/>
        <w:jc w:val="center"/>
        <w:rPr>
          <w:b/>
          <w:sz w:val="28"/>
          <w:szCs w:val="28"/>
        </w:rPr>
      </w:pPr>
      <w:r w:rsidRPr="00111A35">
        <w:rPr>
          <w:i/>
          <w:color w:val="000000" w:themeColor="text1"/>
          <w:spacing w:val="2"/>
          <w:sz w:val="28"/>
          <w:szCs w:val="28"/>
          <w:highlight w:val="yellow"/>
        </w:rPr>
        <w:br/>
      </w:r>
      <w:r w:rsidR="00CB778A" w:rsidRPr="00953311">
        <w:rPr>
          <w:b/>
          <w:sz w:val="28"/>
          <w:szCs w:val="28"/>
        </w:rPr>
        <w:t>Связь</w:t>
      </w:r>
      <w:r w:rsidR="00CB778A" w:rsidRPr="00900435">
        <w:rPr>
          <w:b/>
          <w:sz w:val="28"/>
          <w:szCs w:val="28"/>
        </w:rPr>
        <w:t xml:space="preserve"> </w:t>
      </w:r>
    </w:p>
    <w:p w:rsidR="00CB778A" w:rsidRPr="00410D5D" w:rsidRDefault="00CB778A" w:rsidP="00CB778A">
      <w:pPr>
        <w:spacing w:line="20" w:lineRule="atLeast"/>
        <w:contextualSpacing/>
        <w:rPr>
          <w:color w:val="000000" w:themeColor="text1"/>
          <w:sz w:val="28"/>
          <w:szCs w:val="28"/>
        </w:rPr>
      </w:pPr>
      <w:r w:rsidRPr="00410D5D">
        <w:rPr>
          <w:color w:val="000000" w:themeColor="text1"/>
          <w:sz w:val="28"/>
          <w:szCs w:val="28"/>
        </w:rPr>
        <w:t xml:space="preserve">На территории  </w:t>
      </w:r>
      <w:r>
        <w:rPr>
          <w:color w:val="000000" w:themeColor="text1"/>
          <w:sz w:val="28"/>
          <w:szCs w:val="28"/>
        </w:rPr>
        <w:t xml:space="preserve">Ирафского </w:t>
      </w:r>
      <w:r w:rsidRPr="00410D5D">
        <w:rPr>
          <w:color w:val="000000" w:themeColor="text1"/>
          <w:sz w:val="28"/>
          <w:szCs w:val="28"/>
        </w:rPr>
        <w:t>района услуги связи оказывают:</w:t>
      </w:r>
    </w:p>
    <w:p w:rsidR="00CB778A" w:rsidRPr="00410D5D" w:rsidRDefault="00CB778A" w:rsidP="00CB778A">
      <w:pPr>
        <w:spacing w:line="20" w:lineRule="atLeast"/>
        <w:contextualSpacing/>
        <w:rPr>
          <w:color w:val="000000" w:themeColor="text1"/>
          <w:sz w:val="28"/>
          <w:szCs w:val="28"/>
        </w:rPr>
      </w:pPr>
      <w:r w:rsidRPr="00410D5D">
        <w:rPr>
          <w:color w:val="000000" w:themeColor="text1"/>
          <w:sz w:val="28"/>
          <w:szCs w:val="28"/>
        </w:rPr>
        <w:t>- ПАО «Ростелеком» - услуги телефонии и</w:t>
      </w:r>
      <w:r w:rsidR="004B6F37">
        <w:rPr>
          <w:color w:val="000000" w:themeColor="text1"/>
          <w:sz w:val="28"/>
          <w:szCs w:val="28"/>
        </w:rPr>
        <w:t xml:space="preserve"> </w:t>
      </w:r>
      <w:r w:rsidRPr="00410D5D">
        <w:rPr>
          <w:color w:val="000000" w:themeColor="text1"/>
          <w:sz w:val="28"/>
          <w:szCs w:val="28"/>
        </w:rPr>
        <w:t>широкополосного доступа к сети Интернет. Абонентов сети общего пользования всего 2322, из них:</w:t>
      </w:r>
      <w:r>
        <w:rPr>
          <w:color w:val="000000" w:themeColor="text1"/>
          <w:sz w:val="28"/>
          <w:szCs w:val="28"/>
        </w:rPr>
        <w:t xml:space="preserve"> </w:t>
      </w:r>
      <w:r w:rsidRPr="00410D5D">
        <w:rPr>
          <w:color w:val="000000" w:themeColor="text1"/>
          <w:sz w:val="28"/>
          <w:szCs w:val="28"/>
        </w:rPr>
        <w:t>юридических лиц 155 ед., физических лиц 2167 ед.</w:t>
      </w:r>
    </w:p>
    <w:p w:rsidR="00CB778A" w:rsidRPr="005B08E7" w:rsidRDefault="00CB778A" w:rsidP="00CB778A">
      <w:pPr>
        <w:spacing w:line="20" w:lineRule="atLeast"/>
        <w:contextualSpacing/>
        <w:rPr>
          <w:color w:val="000000" w:themeColor="text1"/>
          <w:sz w:val="28"/>
          <w:szCs w:val="28"/>
        </w:rPr>
      </w:pPr>
      <w:r w:rsidRPr="005B08E7">
        <w:rPr>
          <w:color w:val="000000" w:themeColor="text1"/>
          <w:sz w:val="28"/>
          <w:szCs w:val="28"/>
        </w:rPr>
        <w:t xml:space="preserve">- Управление федеральной почтовой связи РСО-Алания </w:t>
      </w:r>
      <w:r>
        <w:rPr>
          <w:color w:val="000000" w:themeColor="text1"/>
          <w:sz w:val="28"/>
          <w:szCs w:val="28"/>
        </w:rPr>
        <w:t>-</w:t>
      </w:r>
      <w:r w:rsidRPr="005B08E7">
        <w:rPr>
          <w:color w:val="000000" w:themeColor="text1"/>
          <w:sz w:val="28"/>
          <w:szCs w:val="28"/>
        </w:rPr>
        <w:t xml:space="preserve"> филиал ФГУП «Почта России» - услуги почтовой связи в районе;</w:t>
      </w:r>
    </w:p>
    <w:p w:rsidR="00CB778A" w:rsidRPr="005B08E7" w:rsidRDefault="00CB778A" w:rsidP="004B6F37">
      <w:pPr>
        <w:spacing w:line="20" w:lineRule="atLeast"/>
        <w:ind w:firstLine="708"/>
        <w:contextualSpacing/>
        <w:rPr>
          <w:color w:val="000000" w:themeColor="text1"/>
          <w:sz w:val="28"/>
          <w:szCs w:val="28"/>
        </w:rPr>
      </w:pPr>
      <w:r w:rsidRPr="005B08E7">
        <w:rPr>
          <w:color w:val="000000" w:themeColor="text1"/>
          <w:sz w:val="28"/>
          <w:szCs w:val="28"/>
        </w:rPr>
        <w:t>- операторы сотовой связи: ОАО «МТС», ОАО «Билайн», ОАО «МегаФон». Охват населенных пунктов се</w:t>
      </w:r>
      <w:r w:rsidR="00F16A09">
        <w:rPr>
          <w:color w:val="000000" w:themeColor="text1"/>
          <w:sz w:val="28"/>
          <w:szCs w:val="28"/>
        </w:rPr>
        <w:t>тями сотовой связи составляет -</w:t>
      </w:r>
      <w:r w:rsidRPr="005B08E7">
        <w:rPr>
          <w:color w:val="000000" w:themeColor="text1"/>
          <w:sz w:val="28"/>
          <w:szCs w:val="28"/>
        </w:rPr>
        <w:t>100%.</w:t>
      </w:r>
    </w:p>
    <w:p w:rsidR="00CB778A" w:rsidRPr="008E1A24" w:rsidRDefault="004B6F37" w:rsidP="00CB778A">
      <w:pPr>
        <w:spacing w:line="20" w:lineRule="atLeast"/>
        <w:contextualSpacing/>
        <w:rPr>
          <w:color w:val="000000" w:themeColor="text1"/>
          <w:sz w:val="28"/>
          <w:szCs w:val="28"/>
        </w:rPr>
      </w:pPr>
      <w:r>
        <w:rPr>
          <w:color w:val="000000" w:themeColor="text1"/>
          <w:sz w:val="28"/>
          <w:szCs w:val="28"/>
        </w:rPr>
        <w:t xml:space="preserve">В </w:t>
      </w:r>
      <w:r w:rsidR="00CB778A" w:rsidRPr="00C91C21">
        <w:rPr>
          <w:color w:val="000000" w:themeColor="text1"/>
          <w:sz w:val="28"/>
          <w:szCs w:val="28"/>
        </w:rPr>
        <w:t>Ирафском</w:t>
      </w:r>
      <w:r w:rsidR="00CB778A">
        <w:rPr>
          <w:color w:val="000000" w:themeColor="text1"/>
          <w:sz w:val="28"/>
          <w:szCs w:val="28"/>
        </w:rPr>
        <w:t xml:space="preserve"> районе функционируют 11</w:t>
      </w:r>
      <w:r w:rsidR="00CB778A" w:rsidRPr="00C91C21">
        <w:rPr>
          <w:color w:val="000000" w:themeColor="text1"/>
          <w:sz w:val="28"/>
          <w:szCs w:val="28"/>
        </w:rPr>
        <w:t xml:space="preserve"> стационарных отделений почтовой связи, которые обслуживают все населенные  пункты поселения. Услугами почтовой связи охвачено 100% населения. </w:t>
      </w:r>
      <w:r w:rsidR="00CB778A">
        <w:rPr>
          <w:color w:val="000000" w:themeColor="text1"/>
          <w:sz w:val="28"/>
          <w:szCs w:val="28"/>
        </w:rPr>
        <w:t>Охват населения, имеющий</w:t>
      </w:r>
      <w:r w:rsidR="00CB778A" w:rsidRPr="005B08E7">
        <w:rPr>
          <w:color w:val="000000" w:themeColor="text1"/>
          <w:sz w:val="28"/>
          <w:szCs w:val="28"/>
        </w:rPr>
        <w:t xml:space="preserve"> возможность принимат</w:t>
      </w:r>
      <w:r w:rsidR="00CB778A">
        <w:rPr>
          <w:color w:val="000000" w:themeColor="text1"/>
          <w:sz w:val="28"/>
          <w:szCs w:val="28"/>
        </w:rPr>
        <w:t xml:space="preserve">ь телевизионные программы - </w:t>
      </w:r>
      <w:r w:rsidR="00CB778A" w:rsidRPr="00C91C21">
        <w:rPr>
          <w:color w:val="000000" w:themeColor="text1"/>
          <w:sz w:val="28"/>
          <w:szCs w:val="28"/>
        </w:rPr>
        <w:t>100%</w:t>
      </w:r>
      <w:r w:rsidR="00CB778A" w:rsidRPr="005B08E7">
        <w:rPr>
          <w:color w:val="000000" w:themeColor="text1"/>
          <w:sz w:val="28"/>
          <w:szCs w:val="28"/>
        </w:rPr>
        <w:t>.</w:t>
      </w:r>
    </w:p>
    <w:p w:rsidR="00CB778A" w:rsidRPr="00900435" w:rsidRDefault="00CB778A" w:rsidP="00CB778A">
      <w:pPr>
        <w:autoSpaceDE w:val="0"/>
        <w:autoSpaceDN w:val="0"/>
        <w:adjustRightInd w:val="0"/>
        <w:spacing w:line="240" w:lineRule="atLeast"/>
        <w:ind w:firstLine="0"/>
        <w:outlineLvl w:val="0"/>
        <w:rPr>
          <w:sz w:val="28"/>
          <w:szCs w:val="28"/>
        </w:rPr>
      </w:pPr>
    </w:p>
    <w:p w:rsidR="007730CB" w:rsidRDefault="007730CB" w:rsidP="00CB778A">
      <w:pPr>
        <w:shd w:val="clear" w:color="auto" w:fill="FFFFFF"/>
        <w:spacing w:line="20" w:lineRule="atLeast"/>
        <w:ind w:firstLine="284"/>
        <w:contextualSpacing/>
        <w:jc w:val="center"/>
        <w:textAlignment w:val="baseline"/>
        <w:rPr>
          <w:b/>
          <w:color w:val="000000" w:themeColor="text1"/>
          <w:spacing w:val="2"/>
          <w:sz w:val="28"/>
          <w:szCs w:val="28"/>
        </w:rPr>
      </w:pPr>
      <w:r>
        <w:rPr>
          <w:b/>
          <w:color w:val="000000" w:themeColor="text1"/>
          <w:spacing w:val="2"/>
          <w:sz w:val="28"/>
          <w:szCs w:val="28"/>
        </w:rPr>
        <w:t>Бюджетная политика</w:t>
      </w:r>
    </w:p>
    <w:p w:rsidR="007730CB" w:rsidRPr="004B6F37" w:rsidRDefault="007730CB" w:rsidP="004B6F37">
      <w:pPr>
        <w:spacing w:line="240" w:lineRule="auto"/>
        <w:rPr>
          <w:sz w:val="28"/>
          <w:szCs w:val="28"/>
        </w:rPr>
      </w:pPr>
      <w:r w:rsidRPr="00F21D31">
        <w:rPr>
          <w:sz w:val="28"/>
          <w:szCs w:val="28"/>
        </w:rPr>
        <w:t xml:space="preserve">В целом за отчетный период исполнение консолидированного бюджета муниципального образования Ирафский район по доходам составило </w:t>
      </w:r>
      <w:r w:rsidRPr="00F21D31">
        <w:rPr>
          <w:color w:val="000000" w:themeColor="text1"/>
          <w:sz w:val="28"/>
          <w:szCs w:val="28"/>
        </w:rPr>
        <w:t>592 975,0 тыс. рублей или 99,7% к уточненному плану, по расходам -588 480,2 тыс. рублей или 97,8 % к уточненному плану.</w:t>
      </w:r>
      <w:r>
        <w:rPr>
          <w:color w:val="000000" w:themeColor="text1"/>
          <w:sz w:val="28"/>
          <w:szCs w:val="28"/>
        </w:rPr>
        <w:t xml:space="preserve"> </w:t>
      </w:r>
      <w:r w:rsidRPr="00F21D31">
        <w:rPr>
          <w:sz w:val="28"/>
          <w:szCs w:val="28"/>
        </w:rPr>
        <w:t>Доходы бюджета получены за счет налоговых и неналоговых доходов в сумме 138 583,2 тыс. рублей и без</w:t>
      </w:r>
      <w:r w:rsidR="004B6F37">
        <w:rPr>
          <w:sz w:val="28"/>
          <w:szCs w:val="28"/>
        </w:rPr>
        <w:t xml:space="preserve">возмездных поступлений в сумме </w:t>
      </w:r>
      <w:r w:rsidRPr="00F21D31">
        <w:rPr>
          <w:sz w:val="28"/>
          <w:szCs w:val="28"/>
        </w:rPr>
        <w:t>454 391,8 тыс. рублей. В структуре доходной части консолидированного б</w:t>
      </w:r>
      <w:r w:rsidR="004B6F37">
        <w:rPr>
          <w:sz w:val="28"/>
          <w:szCs w:val="28"/>
        </w:rPr>
        <w:t xml:space="preserve">юджета удельный вес налоговых и неналоговых доходов составляет </w:t>
      </w:r>
      <w:r w:rsidRPr="004B6F37">
        <w:rPr>
          <w:sz w:val="28"/>
          <w:szCs w:val="28"/>
        </w:rPr>
        <w:t>23,4%, безвозмездных поступлений 76,6%.</w:t>
      </w:r>
    </w:p>
    <w:p w:rsidR="007730CB" w:rsidRPr="003B38DE" w:rsidRDefault="007730CB" w:rsidP="007730CB">
      <w:pPr>
        <w:pStyle w:val="ConsPlusNormal"/>
        <w:widowControl/>
        <w:spacing w:line="20" w:lineRule="atLeast"/>
        <w:jc w:val="both"/>
        <w:rPr>
          <w:rFonts w:ascii="Times New Roman" w:hAnsi="Times New Roman" w:cs="Times New Roman"/>
          <w:sz w:val="28"/>
          <w:szCs w:val="28"/>
        </w:rPr>
      </w:pPr>
      <w:r w:rsidRPr="003B38DE">
        <w:rPr>
          <w:rFonts w:ascii="Times New Roman" w:hAnsi="Times New Roman" w:cs="Times New Roman"/>
          <w:sz w:val="28"/>
          <w:szCs w:val="28"/>
        </w:rPr>
        <w:t>Налоговые и неналоговые доходы поступили в отчетном периоде в сумме 138 583,2 тыс. рублей или 104,6% годовых бюджетных назначений и увеличились в абсолютной сумме по сравнению с аналогичным периодом прошлого года на 13 661,9 тыс. рублей. Относительный рост налоговых и неналоговых доходов консолидированного бюджета на 01.01.2023 года к доходам соответствующего периода прошлого года составил 110,9%.</w:t>
      </w:r>
    </w:p>
    <w:p w:rsidR="007730CB" w:rsidRDefault="007730CB" w:rsidP="007730CB">
      <w:pPr>
        <w:spacing w:line="20" w:lineRule="atLeast"/>
        <w:rPr>
          <w:b/>
          <w:sz w:val="28"/>
          <w:szCs w:val="28"/>
        </w:rPr>
      </w:pPr>
      <w:r w:rsidRPr="001E1880">
        <w:rPr>
          <w:sz w:val="28"/>
          <w:szCs w:val="28"/>
        </w:rPr>
        <w:t>Основная часть консолидированного бюджета муниципального образования Ирафский район за 2022 год сформирована за счет поступлений из республиканского бюджета РСО-Алания. Средства, получаемые от республиканского уровня власти, были предусмотрены в доходной части муниципального бюджета</w:t>
      </w:r>
      <w:r w:rsidR="004B6F37">
        <w:rPr>
          <w:sz w:val="28"/>
          <w:szCs w:val="28"/>
        </w:rPr>
        <w:t xml:space="preserve"> </w:t>
      </w:r>
      <w:r w:rsidRPr="001E1880">
        <w:rPr>
          <w:bCs/>
          <w:sz w:val="28"/>
          <w:szCs w:val="28"/>
        </w:rPr>
        <w:t>в сумме 460 243,1 тыс.</w:t>
      </w:r>
      <w:r w:rsidRPr="001E1880">
        <w:rPr>
          <w:sz w:val="28"/>
          <w:szCs w:val="28"/>
        </w:rPr>
        <w:t xml:space="preserve"> рублей</w:t>
      </w:r>
      <w:r w:rsidRPr="001E1880">
        <w:rPr>
          <w:bCs/>
          <w:sz w:val="28"/>
          <w:szCs w:val="28"/>
        </w:rPr>
        <w:t xml:space="preserve">, из которых за отчетный период поступило </w:t>
      </w:r>
      <w:r w:rsidRPr="001E1880">
        <w:rPr>
          <w:bCs/>
          <w:color w:val="000000" w:themeColor="text1"/>
          <w:sz w:val="28"/>
          <w:szCs w:val="28"/>
        </w:rPr>
        <w:t xml:space="preserve">454 391,8 </w:t>
      </w:r>
      <w:r w:rsidRPr="001E1880">
        <w:rPr>
          <w:bCs/>
          <w:sz w:val="28"/>
          <w:szCs w:val="28"/>
        </w:rPr>
        <w:t>тыс.</w:t>
      </w:r>
      <w:r w:rsidRPr="001E1880">
        <w:rPr>
          <w:sz w:val="28"/>
          <w:szCs w:val="28"/>
        </w:rPr>
        <w:t xml:space="preserve"> рублей</w:t>
      </w:r>
      <w:r>
        <w:rPr>
          <w:bCs/>
          <w:sz w:val="28"/>
          <w:szCs w:val="28"/>
        </w:rPr>
        <w:t>.</w:t>
      </w:r>
      <w:r w:rsidRPr="001E1880">
        <w:rPr>
          <w:bCs/>
          <w:sz w:val="28"/>
          <w:szCs w:val="28"/>
        </w:rPr>
        <w:t xml:space="preserve"> </w:t>
      </w:r>
    </w:p>
    <w:p w:rsidR="007730CB" w:rsidRPr="00D364B8" w:rsidRDefault="007730CB" w:rsidP="007730CB">
      <w:pPr>
        <w:pStyle w:val="ConsPlusNormal"/>
        <w:widowControl/>
        <w:ind w:firstLine="709"/>
        <w:jc w:val="both"/>
        <w:rPr>
          <w:rFonts w:ascii="Times New Roman" w:hAnsi="Times New Roman" w:cs="Times New Roman"/>
          <w:sz w:val="28"/>
          <w:szCs w:val="28"/>
        </w:rPr>
      </w:pPr>
      <w:r w:rsidRPr="00D364B8">
        <w:rPr>
          <w:rFonts w:ascii="Times New Roman" w:hAnsi="Times New Roman" w:cs="Times New Roman"/>
          <w:sz w:val="28"/>
          <w:szCs w:val="28"/>
        </w:rPr>
        <w:t xml:space="preserve">Кассовое исполнение </w:t>
      </w:r>
      <w:r>
        <w:rPr>
          <w:rFonts w:ascii="Times New Roman" w:hAnsi="Times New Roman" w:cs="Times New Roman"/>
          <w:sz w:val="28"/>
          <w:szCs w:val="28"/>
        </w:rPr>
        <w:t>консолидированного</w:t>
      </w:r>
      <w:r w:rsidRPr="00D364B8">
        <w:rPr>
          <w:rFonts w:ascii="Times New Roman" w:hAnsi="Times New Roman" w:cs="Times New Roman"/>
          <w:sz w:val="28"/>
          <w:szCs w:val="28"/>
        </w:rPr>
        <w:t xml:space="preserve"> бюджета муниципального образования Ирафский район за отчетный период по расходам составило </w:t>
      </w:r>
      <w:r>
        <w:rPr>
          <w:rFonts w:ascii="Times New Roman" w:hAnsi="Times New Roman" w:cs="Times New Roman"/>
          <w:sz w:val="28"/>
          <w:szCs w:val="28"/>
        </w:rPr>
        <w:t>588 480,2</w:t>
      </w:r>
      <w:r w:rsidRPr="00D364B8">
        <w:rPr>
          <w:rFonts w:ascii="Times New Roman" w:hAnsi="Times New Roman" w:cs="Times New Roman"/>
          <w:sz w:val="28"/>
          <w:szCs w:val="28"/>
        </w:rPr>
        <w:t xml:space="preserve"> тыс. рублей или </w:t>
      </w:r>
      <w:r>
        <w:rPr>
          <w:rFonts w:ascii="Times New Roman" w:hAnsi="Times New Roman" w:cs="Times New Roman"/>
          <w:sz w:val="28"/>
          <w:szCs w:val="28"/>
        </w:rPr>
        <w:t>97,8</w:t>
      </w:r>
      <w:r w:rsidRPr="00D364B8">
        <w:rPr>
          <w:rFonts w:ascii="Times New Roman" w:hAnsi="Times New Roman" w:cs="Times New Roman"/>
          <w:sz w:val="28"/>
          <w:szCs w:val="28"/>
        </w:rPr>
        <w:t xml:space="preserve"> % к уточненной росписи. </w:t>
      </w:r>
      <w:r w:rsidRPr="00D364B8">
        <w:rPr>
          <w:rFonts w:ascii="Times New Roman" w:hAnsi="Times New Roman" w:cs="Times New Roman"/>
          <w:spacing w:val="-4"/>
          <w:sz w:val="28"/>
          <w:szCs w:val="28"/>
        </w:rPr>
        <w:t xml:space="preserve">Наибольший </w:t>
      </w:r>
      <w:r w:rsidRPr="00D364B8">
        <w:rPr>
          <w:rFonts w:ascii="Times New Roman" w:hAnsi="Times New Roman" w:cs="Times New Roman"/>
          <w:spacing w:val="-4"/>
          <w:sz w:val="28"/>
          <w:szCs w:val="28"/>
        </w:rPr>
        <w:lastRenderedPageBreak/>
        <w:t xml:space="preserve">удельный вес в структуре </w:t>
      </w:r>
      <w:r>
        <w:rPr>
          <w:rFonts w:ascii="Times New Roman" w:hAnsi="Times New Roman" w:cs="Times New Roman"/>
          <w:spacing w:val="-4"/>
          <w:sz w:val="28"/>
          <w:szCs w:val="28"/>
        </w:rPr>
        <w:t>консолидированного</w:t>
      </w:r>
      <w:r w:rsidRPr="00D364B8">
        <w:rPr>
          <w:rFonts w:ascii="Times New Roman" w:hAnsi="Times New Roman" w:cs="Times New Roman"/>
          <w:spacing w:val="-4"/>
          <w:sz w:val="28"/>
          <w:szCs w:val="28"/>
        </w:rPr>
        <w:t xml:space="preserve"> бюджета имеют расходы в следующих направлениях:</w:t>
      </w:r>
    </w:p>
    <w:p w:rsidR="007730CB" w:rsidRDefault="007730CB" w:rsidP="004B6F37">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«Образование» -</w:t>
      </w:r>
      <w:r>
        <w:rPr>
          <w:rFonts w:ascii="Times New Roman" w:hAnsi="Times New Roman" w:cs="Times New Roman"/>
          <w:sz w:val="28"/>
          <w:szCs w:val="28"/>
        </w:rPr>
        <w:t>59,3</w:t>
      </w:r>
      <w:r w:rsidRPr="00564EBD">
        <w:rPr>
          <w:rFonts w:ascii="Times New Roman" w:hAnsi="Times New Roman" w:cs="Times New Roman"/>
          <w:sz w:val="28"/>
          <w:szCs w:val="28"/>
        </w:rPr>
        <w:t>%;</w:t>
      </w:r>
    </w:p>
    <w:p w:rsidR="007730CB" w:rsidRPr="00564EBD" w:rsidRDefault="007730CB" w:rsidP="004B6F37">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xml:space="preserve">- «Национальная экономика» - </w:t>
      </w:r>
      <w:r>
        <w:rPr>
          <w:rFonts w:ascii="Times New Roman" w:hAnsi="Times New Roman" w:cs="Times New Roman"/>
          <w:sz w:val="28"/>
          <w:szCs w:val="28"/>
        </w:rPr>
        <w:t>10,6</w:t>
      </w:r>
      <w:r w:rsidRPr="00564EBD">
        <w:rPr>
          <w:rFonts w:ascii="Times New Roman" w:hAnsi="Times New Roman" w:cs="Times New Roman"/>
          <w:sz w:val="28"/>
          <w:szCs w:val="28"/>
        </w:rPr>
        <w:t>%;</w:t>
      </w:r>
    </w:p>
    <w:p w:rsidR="007730CB" w:rsidRPr="00564EBD" w:rsidRDefault="007730CB" w:rsidP="004B6F37">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xml:space="preserve">- «Культура и кинематография» - </w:t>
      </w:r>
      <w:r>
        <w:rPr>
          <w:rFonts w:ascii="Times New Roman" w:hAnsi="Times New Roman" w:cs="Times New Roman"/>
          <w:sz w:val="28"/>
          <w:szCs w:val="28"/>
        </w:rPr>
        <w:t>8,8</w:t>
      </w:r>
      <w:r w:rsidRPr="00564EBD">
        <w:rPr>
          <w:rFonts w:ascii="Times New Roman" w:hAnsi="Times New Roman" w:cs="Times New Roman"/>
          <w:sz w:val="28"/>
          <w:szCs w:val="28"/>
        </w:rPr>
        <w:t>%;</w:t>
      </w:r>
    </w:p>
    <w:p w:rsidR="007730CB" w:rsidRPr="00564EBD" w:rsidRDefault="007730CB" w:rsidP="007730CB">
      <w:pPr>
        <w:pStyle w:val="ConsPlusNormal"/>
        <w:ind w:firstLine="0"/>
        <w:rPr>
          <w:rFonts w:ascii="Times New Roman" w:hAnsi="Times New Roman" w:cs="Times New Roman"/>
          <w:sz w:val="28"/>
          <w:szCs w:val="28"/>
        </w:rPr>
      </w:pPr>
      <w:r>
        <w:rPr>
          <w:rFonts w:ascii="Times New Roman" w:hAnsi="Times New Roman" w:cs="Times New Roman"/>
          <w:sz w:val="28"/>
          <w:szCs w:val="28"/>
        </w:rPr>
        <w:tab/>
      </w:r>
      <w:r w:rsidRPr="00564EBD">
        <w:rPr>
          <w:rFonts w:ascii="Times New Roman" w:hAnsi="Times New Roman" w:cs="Times New Roman"/>
          <w:sz w:val="28"/>
          <w:szCs w:val="28"/>
        </w:rPr>
        <w:t xml:space="preserve">- «Общегосударственные вопросы» - </w:t>
      </w:r>
      <w:r>
        <w:rPr>
          <w:rFonts w:ascii="Times New Roman" w:hAnsi="Times New Roman" w:cs="Times New Roman"/>
          <w:sz w:val="28"/>
          <w:szCs w:val="28"/>
        </w:rPr>
        <w:t>11,1</w:t>
      </w:r>
      <w:r w:rsidRPr="00564EBD">
        <w:rPr>
          <w:rFonts w:ascii="Times New Roman" w:hAnsi="Times New Roman" w:cs="Times New Roman"/>
          <w:sz w:val="28"/>
          <w:szCs w:val="28"/>
        </w:rPr>
        <w:t>%;</w:t>
      </w:r>
    </w:p>
    <w:p w:rsidR="007730CB" w:rsidRPr="00564EBD" w:rsidRDefault="007730CB" w:rsidP="007730CB">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xml:space="preserve">- «Жилищно-коммунальное хозяйство» - </w:t>
      </w:r>
      <w:r>
        <w:rPr>
          <w:rFonts w:ascii="Times New Roman" w:hAnsi="Times New Roman" w:cs="Times New Roman"/>
          <w:sz w:val="28"/>
          <w:szCs w:val="28"/>
        </w:rPr>
        <w:t>5,7</w:t>
      </w:r>
      <w:r w:rsidRPr="00564EBD">
        <w:rPr>
          <w:rFonts w:ascii="Times New Roman" w:hAnsi="Times New Roman" w:cs="Times New Roman"/>
          <w:sz w:val="28"/>
          <w:szCs w:val="28"/>
        </w:rPr>
        <w:t>%;</w:t>
      </w:r>
    </w:p>
    <w:p w:rsidR="007730CB" w:rsidRPr="00564EBD" w:rsidRDefault="007730CB" w:rsidP="007730CB">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xml:space="preserve">- «Социальная политика» - </w:t>
      </w:r>
      <w:r>
        <w:rPr>
          <w:rFonts w:ascii="Times New Roman" w:hAnsi="Times New Roman" w:cs="Times New Roman"/>
          <w:sz w:val="28"/>
          <w:szCs w:val="28"/>
        </w:rPr>
        <w:t>3,1</w:t>
      </w:r>
      <w:r w:rsidRPr="00564EBD">
        <w:rPr>
          <w:rFonts w:ascii="Times New Roman" w:hAnsi="Times New Roman" w:cs="Times New Roman"/>
          <w:sz w:val="28"/>
          <w:szCs w:val="28"/>
        </w:rPr>
        <w:t>%;</w:t>
      </w:r>
    </w:p>
    <w:p w:rsidR="007730CB" w:rsidRPr="00564EBD" w:rsidRDefault="007730CB" w:rsidP="007730CB">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«Национальная бе</w:t>
      </w:r>
      <w:r w:rsidR="004B6F37">
        <w:rPr>
          <w:rFonts w:ascii="Times New Roman" w:hAnsi="Times New Roman" w:cs="Times New Roman"/>
          <w:sz w:val="28"/>
          <w:szCs w:val="28"/>
        </w:rPr>
        <w:t xml:space="preserve">зопасность и правоохранительная </w:t>
      </w:r>
      <w:r w:rsidRPr="00564EBD">
        <w:rPr>
          <w:rFonts w:ascii="Times New Roman" w:hAnsi="Times New Roman" w:cs="Times New Roman"/>
          <w:sz w:val="28"/>
          <w:szCs w:val="28"/>
        </w:rPr>
        <w:t>деятельность» -0,</w:t>
      </w:r>
      <w:r>
        <w:rPr>
          <w:rFonts w:ascii="Times New Roman" w:hAnsi="Times New Roman" w:cs="Times New Roman"/>
          <w:sz w:val="28"/>
          <w:szCs w:val="28"/>
        </w:rPr>
        <w:t>5</w:t>
      </w:r>
      <w:r w:rsidRPr="00564EBD">
        <w:rPr>
          <w:rFonts w:ascii="Times New Roman" w:hAnsi="Times New Roman" w:cs="Times New Roman"/>
          <w:sz w:val="28"/>
          <w:szCs w:val="28"/>
        </w:rPr>
        <w:t xml:space="preserve">%; </w:t>
      </w:r>
    </w:p>
    <w:p w:rsidR="007730CB" w:rsidRPr="00564EBD" w:rsidRDefault="007730CB" w:rsidP="007730CB">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«Национальная оборона» - 0,</w:t>
      </w:r>
      <w:r>
        <w:rPr>
          <w:rFonts w:ascii="Times New Roman" w:hAnsi="Times New Roman" w:cs="Times New Roman"/>
          <w:sz w:val="28"/>
          <w:szCs w:val="28"/>
        </w:rPr>
        <w:t>2</w:t>
      </w:r>
      <w:r w:rsidRPr="00564EBD">
        <w:rPr>
          <w:rFonts w:ascii="Times New Roman" w:hAnsi="Times New Roman" w:cs="Times New Roman"/>
          <w:sz w:val="28"/>
          <w:szCs w:val="28"/>
        </w:rPr>
        <w:t>%;</w:t>
      </w:r>
    </w:p>
    <w:p w:rsidR="007730CB" w:rsidRPr="00564EBD" w:rsidRDefault="007730CB" w:rsidP="007730CB">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«Физическая культура и спорт» - 0,</w:t>
      </w:r>
      <w:r>
        <w:rPr>
          <w:rFonts w:ascii="Times New Roman" w:hAnsi="Times New Roman" w:cs="Times New Roman"/>
          <w:sz w:val="28"/>
          <w:szCs w:val="28"/>
        </w:rPr>
        <w:t>1</w:t>
      </w:r>
      <w:r w:rsidRPr="00564EBD">
        <w:rPr>
          <w:rFonts w:ascii="Times New Roman" w:hAnsi="Times New Roman" w:cs="Times New Roman"/>
          <w:sz w:val="28"/>
          <w:szCs w:val="28"/>
        </w:rPr>
        <w:t>%</w:t>
      </w:r>
    </w:p>
    <w:p w:rsidR="007730CB" w:rsidRPr="00564EBD" w:rsidRDefault="007730CB" w:rsidP="007730CB">
      <w:pPr>
        <w:pStyle w:val="ConsPlusNormal"/>
        <w:ind w:firstLine="708"/>
        <w:rPr>
          <w:rFonts w:ascii="Times New Roman" w:hAnsi="Times New Roman" w:cs="Times New Roman"/>
          <w:sz w:val="28"/>
          <w:szCs w:val="28"/>
        </w:rPr>
      </w:pPr>
      <w:r w:rsidRPr="00564EBD">
        <w:rPr>
          <w:rFonts w:ascii="Times New Roman" w:hAnsi="Times New Roman" w:cs="Times New Roman"/>
          <w:sz w:val="28"/>
          <w:szCs w:val="28"/>
        </w:rPr>
        <w:t>- «Средства массовой информации» - 0,</w:t>
      </w:r>
      <w:r>
        <w:rPr>
          <w:rFonts w:ascii="Times New Roman" w:hAnsi="Times New Roman" w:cs="Times New Roman"/>
          <w:sz w:val="28"/>
          <w:szCs w:val="28"/>
        </w:rPr>
        <w:t>6</w:t>
      </w:r>
      <w:r w:rsidRPr="00564EBD">
        <w:rPr>
          <w:rFonts w:ascii="Times New Roman" w:hAnsi="Times New Roman" w:cs="Times New Roman"/>
          <w:sz w:val="28"/>
          <w:szCs w:val="28"/>
        </w:rPr>
        <w:t>%</w:t>
      </w:r>
    </w:p>
    <w:p w:rsidR="007730CB" w:rsidRPr="00F21D31" w:rsidRDefault="007730CB" w:rsidP="007730CB">
      <w:pPr>
        <w:spacing w:line="20" w:lineRule="atLeast"/>
        <w:rPr>
          <w:sz w:val="28"/>
          <w:szCs w:val="28"/>
        </w:rPr>
      </w:pPr>
      <w:r w:rsidRPr="00F21D31">
        <w:rPr>
          <w:sz w:val="28"/>
          <w:szCs w:val="28"/>
        </w:rPr>
        <w:t>В разрезе кодов функциональной классификации расходов исполнение годовых бюджетных назначений консолидированного бюджета в отчетном периоде следующее:</w:t>
      </w:r>
    </w:p>
    <w:p w:rsidR="007730CB" w:rsidRPr="00F21D31" w:rsidRDefault="007730CB" w:rsidP="007730CB">
      <w:pPr>
        <w:spacing w:line="20" w:lineRule="atLeast"/>
        <w:ind w:firstLine="708"/>
        <w:rPr>
          <w:color w:val="FF0000"/>
          <w:sz w:val="28"/>
          <w:szCs w:val="28"/>
        </w:rPr>
      </w:pPr>
      <w:r w:rsidRPr="00F21D31">
        <w:rPr>
          <w:sz w:val="28"/>
          <w:szCs w:val="28"/>
        </w:rPr>
        <w:t>- «Общегосударственные вопросы» - 65 335,9</w:t>
      </w:r>
      <w:r>
        <w:rPr>
          <w:sz w:val="28"/>
          <w:szCs w:val="28"/>
        </w:rPr>
        <w:t xml:space="preserve"> </w:t>
      </w:r>
      <w:r w:rsidRPr="00F21D31">
        <w:rPr>
          <w:sz w:val="28"/>
          <w:szCs w:val="28"/>
        </w:rPr>
        <w:t>тыс. рублей или 91,2%;</w:t>
      </w:r>
    </w:p>
    <w:p w:rsidR="007730CB" w:rsidRPr="00F21D31" w:rsidRDefault="007730CB" w:rsidP="007730CB">
      <w:pPr>
        <w:spacing w:line="20" w:lineRule="atLeast"/>
        <w:ind w:firstLine="708"/>
        <w:rPr>
          <w:sz w:val="28"/>
          <w:szCs w:val="28"/>
        </w:rPr>
      </w:pPr>
      <w:r w:rsidRPr="00F21D31">
        <w:rPr>
          <w:sz w:val="28"/>
          <w:szCs w:val="28"/>
        </w:rPr>
        <w:t>- «Национальная оборона» - 1 467,5 тыс. рублей или 100,0%;</w:t>
      </w:r>
    </w:p>
    <w:p w:rsidR="007730CB" w:rsidRPr="00F21D31" w:rsidRDefault="007730CB" w:rsidP="007730CB">
      <w:pPr>
        <w:spacing w:line="20" w:lineRule="atLeast"/>
        <w:ind w:firstLine="708"/>
        <w:rPr>
          <w:sz w:val="28"/>
          <w:szCs w:val="28"/>
        </w:rPr>
      </w:pPr>
      <w:r w:rsidRPr="00F21D31">
        <w:rPr>
          <w:sz w:val="28"/>
          <w:szCs w:val="28"/>
        </w:rPr>
        <w:t>- «Национальная безопасность» - 2 712,1 тыс. рублей или 100,0%;</w:t>
      </w:r>
    </w:p>
    <w:p w:rsidR="007730CB" w:rsidRPr="00F21D31" w:rsidRDefault="007730CB" w:rsidP="007730CB">
      <w:pPr>
        <w:spacing w:line="20" w:lineRule="atLeast"/>
        <w:ind w:firstLine="708"/>
        <w:rPr>
          <w:sz w:val="28"/>
          <w:szCs w:val="28"/>
        </w:rPr>
      </w:pPr>
      <w:r w:rsidRPr="00F21D31">
        <w:rPr>
          <w:sz w:val="28"/>
          <w:szCs w:val="28"/>
        </w:rPr>
        <w:t>- «Национальная экономика» - 62 283,6 тыс. рублей или 92,8 %;</w:t>
      </w:r>
    </w:p>
    <w:p w:rsidR="007730CB" w:rsidRPr="00F21D31" w:rsidRDefault="007730CB" w:rsidP="007730CB">
      <w:pPr>
        <w:spacing w:line="20" w:lineRule="atLeast"/>
        <w:ind w:firstLine="708"/>
        <w:rPr>
          <w:sz w:val="28"/>
          <w:szCs w:val="28"/>
        </w:rPr>
      </w:pPr>
      <w:r w:rsidRPr="00F21D31">
        <w:rPr>
          <w:sz w:val="28"/>
          <w:szCs w:val="28"/>
        </w:rPr>
        <w:t xml:space="preserve">- «Жилищно-коммунальное хозяйство </w:t>
      </w:r>
      <w:r>
        <w:rPr>
          <w:sz w:val="28"/>
          <w:szCs w:val="28"/>
        </w:rPr>
        <w:t>-</w:t>
      </w:r>
      <w:r w:rsidRPr="00F21D31">
        <w:rPr>
          <w:sz w:val="28"/>
          <w:szCs w:val="28"/>
        </w:rPr>
        <w:t xml:space="preserve"> 33525,3 тыс. рублей или 98,6%;</w:t>
      </w:r>
    </w:p>
    <w:p w:rsidR="007730CB" w:rsidRPr="00F21D31" w:rsidRDefault="004B6F37" w:rsidP="007730CB">
      <w:pPr>
        <w:spacing w:line="20" w:lineRule="atLeast"/>
        <w:rPr>
          <w:sz w:val="28"/>
          <w:szCs w:val="28"/>
        </w:rPr>
      </w:pPr>
      <w:r>
        <w:rPr>
          <w:color w:val="FF0000"/>
          <w:sz w:val="28"/>
          <w:szCs w:val="28"/>
        </w:rPr>
        <w:t xml:space="preserve"> </w:t>
      </w:r>
      <w:r w:rsidR="007730CB" w:rsidRPr="00F21D31">
        <w:rPr>
          <w:sz w:val="28"/>
          <w:szCs w:val="28"/>
        </w:rPr>
        <w:t>- «Образование» - 348 882,8 тыс. рублей, или 99,6%;</w:t>
      </w:r>
    </w:p>
    <w:p w:rsidR="007730CB" w:rsidRPr="00F21D31" w:rsidRDefault="007730CB" w:rsidP="007730CB">
      <w:pPr>
        <w:spacing w:line="20" w:lineRule="atLeast"/>
        <w:ind w:firstLine="708"/>
        <w:rPr>
          <w:bCs/>
          <w:sz w:val="28"/>
          <w:szCs w:val="28"/>
        </w:rPr>
      </w:pPr>
      <w:r w:rsidRPr="00F21D31">
        <w:rPr>
          <w:sz w:val="28"/>
          <w:szCs w:val="28"/>
        </w:rPr>
        <w:t xml:space="preserve">- «Культура, кинематография» - </w:t>
      </w:r>
      <w:r w:rsidRPr="00F21D31">
        <w:rPr>
          <w:bCs/>
          <w:sz w:val="28"/>
          <w:szCs w:val="28"/>
        </w:rPr>
        <w:t xml:space="preserve">52 067,8 </w:t>
      </w:r>
      <w:r w:rsidRPr="00F21D31">
        <w:rPr>
          <w:sz w:val="28"/>
          <w:szCs w:val="28"/>
        </w:rPr>
        <w:t>тыс. рублей 99,9%;</w:t>
      </w:r>
    </w:p>
    <w:p w:rsidR="007730CB" w:rsidRPr="00F21D31" w:rsidRDefault="004B6F37" w:rsidP="007730CB">
      <w:pPr>
        <w:spacing w:line="20" w:lineRule="atLeast"/>
        <w:rPr>
          <w:sz w:val="28"/>
          <w:szCs w:val="28"/>
        </w:rPr>
      </w:pPr>
      <w:r>
        <w:rPr>
          <w:color w:val="FF0000"/>
          <w:sz w:val="28"/>
          <w:szCs w:val="28"/>
        </w:rPr>
        <w:t xml:space="preserve"> </w:t>
      </w:r>
      <w:r w:rsidR="007730CB" w:rsidRPr="00F21D31">
        <w:rPr>
          <w:sz w:val="28"/>
          <w:szCs w:val="28"/>
        </w:rPr>
        <w:t>- «Социальная политика» - 18421,1 тыс. рублей или 100,0%;</w:t>
      </w:r>
    </w:p>
    <w:p w:rsidR="007730CB" w:rsidRPr="00F21D31" w:rsidRDefault="007730CB" w:rsidP="007730CB">
      <w:pPr>
        <w:spacing w:line="20" w:lineRule="atLeast"/>
        <w:ind w:firstLine="708"/>
        <w:rPr>
          <w:sz w:val="28"/>
          <w:szCs w:val="28"/>
        </w:rPr>
      </w:pPr>
      <w:r w:rsidRPr="00F21D31">
        <w:rPr>
          <w:sz w:val="28"/>
          <w:szCs w:val="28"/>
        </w:rPr>
        <w:t>- «Физическая культура и спорт» - 429,7 тыс. рублей, или 100,0%;</w:t>
      </w:r>
    </w:p>
    <w:p w:rsidR="007730CB" w:rsidRPr="00F21D31" w:rsidRDefault="007730CB" w:rsidP="007730CB">
      <w:pPr>
        <w:spacing w:line="20" w:lineRule="atLeast"/>
        <w:ind w:firstLine="708"/>
        <w:rPr>
          <w:sz w:val="28"/>
          <w:szCs w:val="28"/>
        </w:rPr>
      </w:pPr>
      <w:r w:rsidRPr="00F21D31">
        <w:rPr>
          <w:sz w:val="28"/>
          <w:szCs w:val="28"/>
        </w:rPr>
        <w:t xml:space="preserve">- «Средства массовой информации» - </w:t>
      </w:r>
      <w:r w:rsidRPr="00F21D31">
        <w:rPr>
          <w:bCs/>
          <w:sz w:val="28"/>
          <w:szCs w:val="28"/>
        </w:rPr>
        <w:t xml:space="preserve">3 354,4 </w:t>
      </w:r>
      <w:r w:rsidRPr="00F21D31">
        <w:rPr>
          <w:sz w:val="28"/>
          <w:szCs w:val="28"/>
        </w:rPr>
        <w:t>тыс. рублей, или 100,0%;</w:t>
      </w:r>
    </w:p>
    <w:p w:rsidR="007730CB" w:rsidRPr="00F21D31" w:rsidRDefault="007730CB" w:rsidP="007730CB">
      <w:pPr>
        <w:spacing w:line="20" w:lineRule="atLeast"/>
        <w:ind w:firstLine="708"/>
        <w:rPr>
          <w:sz w:val="28"/>
          <w:szCs w:val="28"/>
        </w:rPr>
      </w:pPr>
      <w:r w:rsidRPr="00F21D31">
        <w:rPr>
          <w:sz w:val="28"/>
          <w:szCs w:val="28"/>
        </w:rPr>
        <w:t>Приоритетными направлениями расходования средств консолидированного бюджета муниципального образования Ирафский район в отчетном периоде были:</w:t>
      </w:r>
    </w:p>
    <w:p w:rsidR="007730CB" w:rsidRPr="00F21D31" w:rsidRDefault="007730CB" w:rsidP="007730CB">
      <w:pPr>
        <w:spacing w:line="20" w:lineRule="atLeast"/>
        <w:rPr>
          <w:sz w:val="28"/>
          <w:szCs w:val="28"/>
        </w:rPr>
      </w:pPr>
      <w:r w:rsidRPr="00F21D31">
        <w:rPr>
          <w:sz w:val="28"/>
          <w:szCs w:val="28"/>
        </w:rPr>
        <w:t>- оплата труда работникам бюджетной сферы;</w:t>
      </w:r>
    </w:p>
    <w:p w:rsidR="007730CB" w:rsidRPr="00F21D31" w:rsidRDefault="007730CB" w:rsidP="007730CB">
      <w:pPr>
        <w:tabs>
          <w:tab w:val="left" w:pos="9355"/>
        </w:tabs>
        <w:spacing w:line="20" w:lineRule="atLeast"/>
        <w:rPr>
          <w:sz w:val="28"/>
          <w:szCs w:val="28"/>
        </w:rPr>
      </w:pPr>
      <w:r w:rsidRPr="00F21D31">
        <w:rPr>
          <w:sz w:val="28"/>
          <w:szCs w:val="28"/>
        </w:rPr>
        <w:t>- оплата текущего потребления топливно-энергетических ресурсов;</w:t>
      </w:r>
    </w:p>
    <w:p w:rsidR="007730CB" w:rsidRPr="00630743" w:rsidRDefault="007730CB" w:rsidP="007730CB">
      <w:pPr>
        <w:pStyle w:val="a8"/>
        <w:spacing w:line="20" w:lineRule="atLeast"/>
        <w:rPr>
          <w:sz w:val="28"/>
          <w:szCs w:val="28"/>
          <w:lang w:val="ru-RU"/>
        </w:rPr>
      </w:pPr>
      <w:r w:rsidRPr="00630743">
        <w:rPr>
          <w:sz w:val="28"/>
          <w:szCs w:val="28"/>
          <w:lang w:val="ru-RU"/>
        </w:rPr>
        <w:t>- мероприятия по реализации республиканских и муниципальных целевых программ.</w:t>
      </w:r>
    </w:p>
    <w:p w:rsidR="007730CB" w:rsidRDefault="007730CB" w:rsidP="00630743">
      <w:pPr>
        <w:spacing w:line="20" w:lineRule="atLeast"/>
        <w:ind w:firstLine="708"/>
        <w:rPr>
          <w:sz w:val="28"/>
          <w:szCs w:val="28"/>
        </w:rPr>
      </w:pPr>
      <w:r w:rsidRPr="00D3720B">
        <w:rPr>
          <w:sz w:val="28"/>
          <w:szCs w:val="28"/>
        </w:rPr>
        <w:t xml:space="preserve">По остальным статьям расходов финансирование осуществлялось исходя из финансовых возможностей </w:t>
      </w:r>
      <w:r>
        <w:rPr>
          <w:sz w:val="28"/>
          <w:szCs w:val="28"/>
        </w:rPr>
        <w:t>консолидированного</w:t>
      </w:r>
      <w:r w:rsidRPr="00D3720B">
        <w:rPr>
          <w:sz w:val="28"/>
          <w:szCs w:val="28"/>
        </w:rPr>
        <w:t xml:space="preserve"> бюджета (в режиме отложенных расходных обязательств). Фактически выплаченная заработная плата с отчислениями во внебюджетные фонды за отчетный период составила </w:t>
      </w:r>
      <w:r>
        <w:rPr>
          <w:sz w:val="28"/>
          <w:szCs w:val="28"/>
        </w:rPr>
        <w:t>377 045,5</w:t>
      </w:r>
      <w:r w:rsidRPr="00D3720B">
        <w:rPr>
          <w:sz w:val="28"/>
          <w:szCs w:val="28"/>
        </w:rPr>
        <w:t xml:space="preserve"> тыс. рублей или </w:t>
      </w:r>
      <w:r>
        <w:rPr>
          <w:sz w:val="28"/>
          <w:szCs w:val="28"/>
        </w:rPr>
        <w:t>64,1</w:t>
      </w:r>
      <w:r w:rsidRPr="00D3720B">
        <w:rPr>
          <w:sz w:val="28"/>
          <w:szCs w:val="28"/>
        </w:rPr>
        <w:t xml:space="preserve">% от общего объема бюджета. Расходы по оплате топливно-энергетических ресурсов, составили </w:t>
      </w:r>
      <w:r>
        <w:rPr>
          <w:sz w:val="28"/>
          <w:szCs w:val="28"/>
        </w:rPr>
        <w:t>22 057,5</w:t>
      </w:r>
      <w:r w:rsidRPr="00D3720B">
        <w:rPr>
          <w:sz w:val="28"/>
          <w:szCs w:val="28"/>
        </w:rPr>
        <w:t xml:space="preserve"> тыс. рублей или </w:t>
      </w:r>
      <w:r>
        <w:rPr>
          <w:sz w:val="28"/>
          <w:szCs w:val="28"/>
        </w:rPr>
        <w:t>3,8</w:t>
      </w:r>
      <w:r w:rsidRPr="00D3720B">
        <w:rPr>
          <w:sz w:val="28"/>
          <w:szCs w:val="28"/>
        </w:rPr>
        <w:t>% от общего объема расходования бюджетных средств.</w:t>
      </w:r>
    </w:p>
    <w:p w:rsidR="004B6F37" w:rsidRDefault="004B6F37" w:rsidP="007730CB">
      <w:pPr>
        <w:pStyle w:val="af2"/>
        <w:spacing w:after="0"/>
        <w:rPr>
          <w:sz w:val="28"/>
          <w:szCs w:val="28"/>
        </w:rPr>
      </w:pPr>
    </w:p>
    <w:p w:rsidR="00630743" w:rsidRDefault="00630743" w:rsidP="00CB778A">
      <w:pPr>
        <w:spacing w:line="20" w:lineRule="atLeast"/>
        <w:ind w:left="-284"/>
        <w:jc w:val="center"/>
        <w:rPr>
          <w:b/>
          <w:sz w:val="28"/>
          <w:szCs w:val="28"/>
        </w:rPr>
      </w:pPr>
    </w:p>
    <w:p w:rsidR="00630743" w:rsidRDefault="00630743" w:rsidP="00CB778A">
      <w:pPr>
        <w:spacing w:line="20" w:lineRule="atLeast"/>
        <w:ind w:left="-284"/>
        <w:jc w:val="center"/>
        <w:rPr>
          <w:b/>
          <w:sz w:val="28"/>
          <w:szCs w:val="28"/>
        </w:rPr>
      </w:pPr>
    </w:p>
    <w:p w:rsidR="00630743" w:rsidRDefault="00630743" w:rsidP="00CB778A">
      <w:pPr>
        <w:spacing w:line="20" w:lineRule="atLeast"/>
        <w:ind w:left="-284"/>
        <w:jc w:val="center"/>
        <w:rPr>
          <w:b/>
          <w:sz w:val="28"/>
          <w:szCs w:val="28"/>
        </w:rPr>
      </w:pPr>
    </w:p>
    <w:p w:rsidR="00CB778A" w:rsidRDefault="00CB778A" w:rsidP="00CB778A">
      <w:pPr>
        <w:spacing w:line="20" w:lineRule="atLeast"/>
        <w:ind w:left="-284"/>
        <w:jc w:val="center"/>
        <w:rPr>
          <w:b/>
          <w:sz w:val="28"/>
          <w:szCs w:val="28"/>
        </w:rPr>
      </w:pPr>
      <w:r w:rsidRPr="00FD3FAD">
        <w:rPr>
          <w:b/>
          <w:sz w:val="28"/>
          <w:szCs w:val="28"/>
        </w:rPr>
        <w:lastRenderedPageBreak/>
        <w:t>Жилищно-коммунальное хозяйство</w:t>
      </w:r>
    </w:p>
    <w:p w:rsidR="00CB778A" w:rsidRDefault="00CB778A" w:rsidP="00CB778A">
      <w:pPr>
        <w:spacing w:line="20" w:lineRule="atLeast"/>
        <w:ind w:firstLine="567"/>
        <w:rPr>
          <w:sz w:val="28"/>
          <w:szCs w:val="28"/>
        </w:rPr>
      </w:pPr>
      <w:r>
        <w:rPr>
          <w:sz w:val="28"/>
          <w:szCs w:val="28"/>
        </w:rPr>
        <w:t>В районе 27 многоквартирных домов, самый большой 5</w:t>
      </w:r>
      <w:r w:rsidR="00630743">
        <w:rPr>
          <w:sz w:val="28"/>
          <w:szCs w:val="28"/>
        </w:rPr>
        <w:t xml:space="preserve"> этажный 70 квартирный дом в с.</w:t>
      </w:r>
      <w:r>
        <w:rPr>
          <w:sz w:val="28"/>
          <w:szCs w:val="28"/>
        </w:rPr>
        <w:t>Чикола. С</w:t>
      </w:r>
      <w:r w:rsidRPr="00FD3FAD">
        <w:rPr>
          <w:sz w:val="28"/>
          <w:szCs w:val="28"/>
        </w:rPr>
        <w:t xml:space="preserve">илами и средствами МУП </w:t>
      </w:r>
      <w:r>
        <w:rPr>
          <w:sz w:val="28"/>
          <w:szCs w:val="28"/>
        </w:rPr>
        <w:t>«ЖКХ Ирафский район» оказываются</w:t>
      </w:r>
      <w:r w:rsidRPr="00FD3FAD">
        <w:rPr>
          <w:sz w:val="28"/>
          <w:szCs w:val="28"/>
        </w:rPr>
        <w:t xml:space="preserve"> услуги по поставке тепловой энер</w:t>
      </w:r>
      <w:r>
        <w:rPr>
          <w:sz w:val="28"/>
          <w:szCs w:val="28"/>
        </w:rPr>
        <w:t>гии разным группам потребителей. Кроме того,</w:t>
      </w:r>
      <w:r w:rsidRPr="00352B96">
        <w:rPr>
          <w:sz w:val="28"/>
          <w:szCs w:val="28"/>
        </w:rPr>
        <w:t xml:space="preserve"> </w:t>
      </w:r>
      <w:r w:rsidRPr="00FD3FAD">
        <w:rPr>
          <w:sz w:val="28"/>
          <w:szCs w:val="28"/>
        </w:rPr>
        <w:t xml:space="preserve">МУП </w:t>
      </w:r>
      <w:r>
        <w:rPr>
          <w:sz w:val="28"/>
          <w:szCs w:val="28"/>
        </w:rPr>
        <w:t>«ЖКХ Ирафский район» осуществляется оказание услуг по приему канализационных стоков, общая протяженность канализационной сети составляет 15062 м.</w:t>
      </w:r>
      <w:r w:rsidRPr="00F16832">
        <w:rPr>
          <w:color w:val="FF0000"/>
          <w:sz w:val="28"/>
          <w:szCs w:val="28"/>
        </w:rPr>
        <w:t xml:space="preserve"> </w:t>
      </w:r>
    </w:p>
    <w:p w:rsidR="00CB778A" w:rsidRDefault="00CB778A" w:rsidP="00CB778A">
      <w:pPr>
        <w:spacing w:line="20" w:lineRule="atLeast"/>
        <w:ind w:firstLine="567"/>
        <w:rPr>
          <w:sz w:val="28"/>
          <w:szCs w:val="28"/>
        </w:rPr>
      </w:pPr>
      <w:r>
        <w:rPr>
          <w:sz w:val="28"/>
          <w:szCs w:val="28"/>
        </w:rPr>
        <w:t>Обслуживанием газовых сетей занимается ООО «Газпромгазораспределение</w:t>
      </w:r>
      <w:r w:rsidR="004B6F37">
        <w:rPr>
          <w:sz w:val="28"/>
          <w:szCs w:val="28"/>
        </w:rPr>
        <w:t xml:space="preserve"> Владикавказ» филиал г.</w:t>
      </w:r>
      <w:r>
        <w:rPr>
          <w:sz w:val="28"/>
          <w:szCs w:val="28"/>
        </w:rPr>
        <w:t xml:space="preserve">Ардон в Ирафском районе, общая протяженность магистральных газовых сетей составляет 40725 м, кроме того на балансе находится 63 газораспределительных пункта (ГРП). </w:t>
      </w:r>
    </w:p>
    <w:p w:rsidR="00CB778A" w:rsidRDefault="00CB778A" w:rsidP="00E554CD">
      <w:pPr>
        <w:spacing w:line="240" w:lineRule="auto"/>
        <w:ind w:firstLine="567"/>
        <w:rPr>
          <w:sz w:val="28"/>
          <w:szCs w:val="28"/>
        </w:rPr>
      </w:pPr>
      <w:r>
        <w:rPr>
          <w:sz w:val="28"/>
          <w:szCs w:val="28"/>
        </w:rPr>
        <w:t xml:space="preserve">Электросетевое хозяйство в районе обслуживается «СО филиал ПАО Россети Севкавказэнерго Ирафский район», энерговооруженность предприятия составляет 355 км электрических сетей и 165 подстанций. </w:t>
      </w:r>
      <w:r w:rsidRPr="00900435">
        <w:rPr>
          <w:sz w:val="28"/>
          <w:szCs w:val="28"/>
        </w:rPr>
        <w:t>C 2009 года на реке Сонгутидон у села </w:t>
      </w:r>
      <w:hyperlink r:id="rId19" w:tooltip="Фаснал" w:history="1">
        <w:r w:rsidRPr="00900435">
          <w:rPr>
            <w:rStyle w:val="af1"/>
            <w:color w:val="auto"/>
            <w:sz w:val="28"/>
            <w:szCs w:val="28"/>
            <w:u w:val="none"/>
          </w:rPr>
          <w:t>Фаснал</w:t>
        </w:r>
      </w:hyperlink>
      <w:r w:rsidRPr="00900435">
        <w:rPr>
          <w:sz w:val="28"/>
          <w:szCs w:val="28"/>
        </w:rPr>
        <w:t> действует </w:t>
      </w:r>
      <w:hyperlink r:id="rId20" w:tooltip="Малые ГЭС Северной Осетии" w:history="1">
        <w:r w:rsidRPr="00900435">
          <w:rPr>
            <w:rStyle w:val="af1"/>
            <w:color w:val="auto"/>
            <w:sz w:val="28"/>
            <w:szCs w:val="28"/>
            <w:u w:val="none"/>
          </w:rPr>
          <w:t>Фаснальская ГЭС</w:t>
        </w:r>
      </w:hyperlink>
      <w:r w:rsidRPr="00900435">
        <w:rPr>
          <w:sz w:val="28"/>
          <w:szCs w:val="28"/>
        </w:rPr>
        <w:t> мощностью 6,4 МВт, дающая около 24 млн кВт·ч электроэнергии в год.</w:t>
      </w:r>
    </w:p>
    <w:p w:rsidR="00CB778A" w:rsidRDefault="00CB778A" w:rsidP="00CB778A">
      <w:pPr>
        <w:spacing w:line="20" w:lineRule="atLeast"/>
        <w:ind w:firstLine="567"/>
        <w:rPr>
          <w:sz w:val="28"/>
          <w:szCs w:val="28"/>
        </w:rPr>
      </w:pPr>
      <w:r>
        <w:rPr>
          <w:sz w:val="28"/>
          <w:szCs w:val="28"/>
        </w:rPr>
        <w:t xml:space="preserve">Обеспечением питьевой водой населения района занимается РГУП «Архонские групповые водопроводы», которое обслуживает 9 сел. Система водоснабжения состоит из 3 скважин, а именно головной водозабор в Сахола на 1200 куб.м., скважины в Толдзгуне и скважины в Среднем Урухе, а также водопроводная сеть на 116,6 км. </w:t>
      </w:r>
    </w:p>
    <w:p w:rsidR="00CB778A" w:rsidRDefault="00CB778A" w:rsidP="00CB778A">
      <w:pPr>
        <w:spacing w:line="20" w:lineRule="atLeast"/>
        <w:ind w:firstLine="567"/>
        <w:rPr>
          <w:sz w:val="28"/>
          <w:szCs w:val="28"/>
        </w:rPr>
      </w:pPr>
      <w:r w:rsidRPr="00FD3FAD">
        <w:rPr>
          <w:sz w:val="28"/>
          <w:szCs w:val="28"/>
        </w:rPr>
        <w:t xml:space="preserve">Одним из наиболее важных вопросов остается </w:t>
      </w:r>
      <w:r>
        <w:rPr>
          <w:sz w:val="28"/>
          <w:szCs w:val="28"/>
        </w:rPr>
        <w:t>сбор и вывоз ТКО, которым занимается региональный оператор ООО «Эра»</w:t>
      </w:r>
      <w:r w:rsidRPr="00FD3FAD">
        <w:rPr>
          <w:sz w:val="28"/>
          <w:szCs w:val="28"/>
        </w:rPr>
        <w:t>.</w:t>
      </w:r>
      <w:r>
        <w:rPr>
          <w:sz w:val="28"/>
          <w:szCs w:val="28"/>
        </w:rPr>
        <w:t xml:space="preserve"> Вывоз ТКО из района осуществляется на Владикавказский полигон.</w:t>
      </w:r>
    </w:p>
    <w:p w:rsidR="00CB778A" w:rsidRDefault="00CB778A" w:rsidP="00B423A2">
      <w:pPr>
        <w:ind w:firstLine="426"/>
        <w:rPr>
          <w:rFonts w:eastAsia="Calibri"/>
          <w:sz w:val="28"/>
          <w:szCs w:val="28"/>
          <w:lang w:eastAsia="en-US"/>
        </w:rPr>
      </w:pPr>
    </w:p>
    <w:p w:rsidR="00E554CD" w:rsidRPr="00630743" w:rsidRDefault="00730E34" w:rsidP="00630743">
      <w:pPr>
        <w:suppressAutoHyphens/>
        <w:spacing w:line="360" w:lineRule="exact"/>
        <w:jc w:val="center"/>
        <w:rPr>
          <w:b/>
          <w:sz w:val="28"/>
          <w:szCs w:val="28"/>
          <w:lang w:eastAsia="ar-SA"/>
        </w:rPr>
      </w:pPr>
      <w:r>
        <w:rPr>
          <w:b/>
          <w:sz w:val="28"/>
          <w:szCs w:val="28"/>
          <w:lang w:eastAsia="ar-SA"/>
        </w:rPr>
        <w:t>Конфессиональный состав</w:t>
      </w:r>
    </w:p>
    <w:p w:rsidR="00730E34" w:rsidRPr="0035737D" w:rsidRDefault="00730E34" w:rsidP="00630743">
      <w:pPr>
        <w:spacing w:line="20" w:lineRule="atLeast"/>
        <w:ind w:firstLine="567"/>
        <w:rPr>
          <w:sz w:val="28"/>
          <w:szCs w:val="28"/>
        </w:rPr>
      </w:pPr>
      <w:r w:rsidRPr="0035737D">
        <w:rPr>
          <w:sz w:val="28"/>
          <w:szCs w:val="28"/>
        </w:rPr>
        <w:t xml:space="preserve">На территории Ирафского района конфессиональный состав представлен двумя традиционными религиями: мусульманство и православное христианство. Представители мусульманской религии и последователи ее культуры в большинстве своем проживают на территории сел Чикола, Лескен, Хазнидон. В этих </w:t>
      </w:r>
      <w:r>
        <w:rPr>
          <w:sz w:val="28"/>
          <w:szCs w:val="28"/>
        </w:rPr>
        <w:t xml:space="preserve">селах </w:t>
      </w:r>
      <w:r w:rsidRPr="0035737D">
        <w:rPr>
          <w:sz w:val="28"/>
          <w:szCs w:val="28"/>
        </w:rPr>
        <w:t>распол</w:t>
      </w:r>
      <w:r w:rsidR="00E554CD">
        <w:rPr>
          <w:sz w:val="28"/>
          <w:szCs w:val="28"/>
        </w:rPr>
        <w:t>агаются 3 культовых сооружения -</w:t>
      </w:r>
      <w:r w:rsidRPr="0035737D">
        <w:rPr>
          <w:sz w:val="28"/>
          <w:szCs w:val="28"/>
        </w:rPr>
        <w:t xml:space="preserve"> мечети, в каждом по одному. В каждом из них постоянно число прихожа</w:t>
      </w:r>
      <w:r w:rsidR="00E554CD">
        <w:rPr>
          <w:sz w:val="28"/>
          <w:szCs w:val="28"/>
        </w:rPr>
        <w:t xml:space="preserve">н составляет около 50 человек - </w:t>
      </w:r>
      <w:r w:rsidRPr="0035737D">
        <w:rPr>
          <w:sz w:val="28"/>
          <w:szCs w:val="28"/>
        </w:rPr>
        <w:t>с. Чикола (в возраст</w:t>
      </w:r>
      <w:r w:rsidR="00E554CD">
        <w:rPr>
          <w:sz w:val="28"/>
          <w:szCs w:val="28"/>
        </w:rPr>
        <w:t>е от 20 до 35 лет), 40 человек -</w:t>
      </w:r>
      <w:r w:rsidRPr="0035737D">
        <w:rPr>
          <w:sz w:val="28"/>
          <w:szCs w:val="28"/>
        </w:rPr>
        <w:t xml:space="preserve"> с. Хазнидон (в возрасте от 23 до 50 лет</w:t>
      </w:r>
      <w:r w:rsidR="00E554CD">
        <w:rPr>
          <w:sz w:val="28"/>
          <w:szCs w:val="28"/>
        </w:rPr>
        <w:t>), 30 человек -</w:t>
      </w:r>
      <w:r w:rsidRPr="0035737D">
        <w:rPr>
          <w:sz w:val="28"/>
          <w:szCs w:val="28"/>
        </w:rPr>
        <w:t xml:space="preserve"> с. Лескен (в возрасте от 40 до 50 лет). </w:t>
      </w:r>
      <w:r>
        <w:rPr>
          <w:sz w:val="28"/>
          <w:szCs w:val="28"/>
        </w:rPr>
        <w:t xml:space="preserve">Имамом района является Каиров А. </w:t>
      </w:r>
      <w:r w:rsidR="00630743">
        <w:rPr>
          <w:sz w:val="28"/>
          <w:szCs w:val="28"/>
        </w:rPr>
        <w:t xml:space="preserve">Т. </w:t>
      </w:r>
      <w:r w:rsidRPr="0035737D">
        <w:rPr>
          <w:sz w:val="28"/>
          <w:szCs w:val="28"/>
        </w:rPr>
        <w:t>Также мусульманская община представлена в районе 4 религиозными организациями:</w:t>
      </w:r>
    </w:p>
    <w:p w:rsidR="00730E34" w:rsidRPr="0035737D" w:rsidRDefault="00E554CD" w:rsidP="00630743">
      <w:pPr>
        <w:spacing w:line="20" w:lineRule="atLeast"/>
        <w:ind w:firstLine="567"/>
        <w:rPr>
          <w:sz w:val="28"/>
          <w:szCs w:val="28"/>
        </w:rPr>
      </w:pPr>
      <w:r>
        <w:rPr>
          <w:sz w:val="28"/>
          <w:szCs w:val="28"/>
        </w:rPr>
        <w:t>«Ислам», с.</w:t>
      </w:r>
      <w:r w:rsidR="00730E34" w:rsidRPr="0035737D">
        <w:rPr>
          <w:sz w:val="28"/>
          <w:szCs w:val="28"/>
        </w:rPr>
        <w:t>Чикола - председате</w:t>
      </w:r>
      <w:r>
        <w:rPr>
          <w:sz w:val="28"/>
          <w:szCs w:val="28"/>
        </w:rPr>
        <w:t>ль -</w:t>
      </w:r>
      <w:r w:rsidR="00730E34">
        <w:rPr>
          <w:sz w:val="28"/>
          <w:szCs w:val="28"/>
        </w:rPr>
        <w:t xml:space="preserve"> Тетцоев М.Т.</w:t>
      </w:r>
      <w:r w:rsidR="00730E34" w:rsidRPr="0035737D">
        <w:rPr>
          <w:sz w:val="28"/>
          <w:szCs w:val="28"/>
        </w:rPr>
        <w:t>;</w:t>
      </w:r>
    </w:p>
    <w:p w:rsidR="00730E34" w:rsidRPr="0035737D" w:rsidRDefault="00730E34" w:rsidP="00630743">
      <w:pPr>
        <w:spacing w:line="20" w:lineRule="atLeast"/>
        <w:ind w:firstLine="567"/>
        <w:rPr>
          <w:sz w:val="28"/>
          <w:szCs w:val="28"/>
        </w:rPr>
      </w:pPr>
      <w:r w:rsidRPr="0035737D">
        <w:rPr>
          <w:sz w:val="28"/>
          <w:szCs w:val="28"/>
        </w:rPr>
        <w:t>«По</w:t>
      </w:r>
      <w:r w:rsidR="00E554CD">
        <w:rPr>
          <w:sz w:val="28"/>
          <w:szCs w:val="28"/>
        </w:rPr>
        <w:t>корность»- («Ислам») с.Чикола -</w:t>
      </w:r>
      <w:r w:rsidRPr="0035737D">
        <w:rPr>
          <w:sz w:val="28"/>
          <w:szCs w:val="28"/>
        </w:rPr>
        <w:t xml:space="preserve"> предс</w:t>
      </w:r>
      <w:r>
        <w:rPr>
          <w:sz w:val="28"/>
          <w:szCs w:val="28"/>
        </w:rPr>
        <w:t>едатель Цаголов О.М.</w:t>
      </w:r>
      <w:r w:rsidRPr="0035737D">
        <w:rPr>
          <w:sz w:val="28"/>
          <w:szCs w:val="28"/>
        </w:rPr>
        <w:t>;</w:t>
      </w:r>
    </w:p>
    <w:p w:rsidR="00730E34" w:rsidRPr="0035737D" w:rsidRDefault="00E554CD" w:rsidP="00630743">
      <w:pPr>
        <w:spacing w:line="20" w:lineRule="atLeast"/>
        <w:ind w:firstLine="567"/>
        <w:rPr>
          <w:sz w:val="28"/>
          <w:szCs w:val="28"/>
        </w:rPr>
      </w:pPr>
      <w:r>
        <w:rPr>
          <w:sz w:val="28"/>
          <w:szCs w:val="28"/>
        </w:rPr>
        <w:t>«Хазна», с.Хазнидон -</w:t>
      </w:r>
      <w:r w:rsidR="00730E34" w:rsidRPr="0035737D">
        <w:rPr>
          <w:sz w:val="28"/>
          <w:szCs w:val="28"/>
        </w:rPr>
        <w:t xml:space="preserve"> председатель</w:t>
      </w:r>
      <w:r w:rsidR="00730E34">
        <w:rPr>
          <w:sz w:val="28"/>
          <w:szCs w:val="28"/>
        </w:rPr>
        <w:t xml:space="preserve"> Гадзаонов А.В.</w:t>
      </w:r>
      <w:r w:rsidR="00730E34" w:rsidRPr="0035737D">
        <w:rPr>
          <w:sz w:val="28"/>
          <w:szCs w:val="28"/>
        </w:rPr>
        <w:t>;</w:t>
      </w:r>
    </w:p>
    <w:p w:rsidR="00730E34" w:rsidRPr="0035737D" w:rsidRDefault="00E554CD" w:rsidP="00630743">
      <w:pPr>
        <w:spacing w:line="20" w:lineRule="atLeast"/>
        <w:ind w:firstLine="567"/>
        <w:rPr>
          <w:sz w:val="28"/>
          <w:szCs w:val="28"/>
        </w:rPr>
      </w:pPr>
      <w:r>
        <w:rPr>
          <w:sz w:val="28"/>
          <w:szCs w:val="28"/>
        </w:rPr>
        <w:t>«Дин», с.Лескен -</w:t>
      </w:r>
      <w:r w:rsidR="00730E34" w:rsidRPr="0035737D">
        <w:rPr>
          <w:sz w:val="28"/>
          <w:szCs w:val="28"/>
        </w:rPr>
        <w:t xml:space="preserve"> председатель</w:t>
      </w:r>
      <w:r w:rsidR="00730E34">
        <w:rPr>
          <w:sz w:val="28"/>
          <w:szCs w:val="28"/>
        </w:rPr>
        <w:t xml:space="preserve"> Тайсаев М.Х</w:t>
      </w:r>
      <w:r w:rsidR="00730E34" w:rsidRPr="0035737D">
        <w:rPr>
          <w:sz w:val="28"/>
          <w:szCs w:val="28"/>
        </w:rPr>
        <w:t>.</w:t>
      </w:r>
    </w:p>
    <w:p w:rsidR="00730E34" w:rsidRDefault="00730E34" w:rsidP="00630743">
      <w:pPr>
        <w:suppressAutoHyphens/>
        <w:spacing w:line="360" w:lineRule="exact"/>
        <w:ind w:firstLine="0"/>
        <w:rPr>
          <w:sz w:val="28"/>
          <w:szCs w:val="28"/>
        </w:rPr>
      </w:pPr>
      <w:r w:rsidRPr="0035737D">
        <w:rPr>
          <w:sz w:val="28"/>
          <w:szCs w:val="28"/>
        </w:rPr>
        <w:t xml:space="preserve">Православное христианство в Ирафском районе представлено общиной насчитывающей примерно 100-120 человек, регулярно посещающих постоянно действующий </w:t>
      </w:r>
      <w:r w:rsidR="00E554CD">
        <w:rPr>
          <w:sz w:val="28"/>
          <w:szCs w:val="28"/>
        </w:rPr>
        <w:t>храм «Георгия Победоносца» в с.</w:t>
      </w:r>
      <w:r w:rsidRPr="0035737D">
        <w:rPr>
          <w:sz w:val="28"/>
          <w:szCs w:val="28"/>
        </w:rPr>
        <w:t xml:space="preserve">Новый Урух. Прихожане представляют разные населенные пункты Ирафского района. </w:t>
      </w:r>
      <w:r w:rsidRPr="0035737D">
        <w:rPr>
          <w:sz w:val="28"/>
          <w:szCs w:val="28"/>
        </w:rPr>
        <w:lastRenderedPageBreak/>
        <w:t>Также на территории Ирафского района есть часо</w:t>
      </w:r>
      <w:r w:rsidR="00E554CD">
        <w:rPr>
          <w:sz w:val="28"/>
          <w:szCs w:val="28"/>
        </w:rPr>
        <w:t>вня «Рождества Богородицы» в с.</w:t>
      </w:r>
      <w:r w:rsidRPr="0035737D">
        <w:rPr>
          <w:sz w:val="28"/>
          <w:szCs w:val="28"/>
        </w:rPr>
        <w:t>Задалеск и часо</w:t>
      </w:r>
      <w:r w:rsidR="00E554CD">
        <w:rPr>
          <w:sz w:val="28"/>
          <w:szCs w:val="28"/>
        </w:rPr>
        <w:t>вня «Рождества Богородицы» в с.</w:t>
      </w:r>
      <w:r w:rsidRPr="0035737D">
        <w:rPr>
          <w:sz w:val="28"/>
          <w:szCs w:val="28"/>
        </w:rPr>
        <w:t>Стур-Дигора, в которых периодически совершаются службы. Представителем РПЦ в районе</w:t>
      </w:r>
      <w:r>
        <w:rPr>
          <w:sz w:val="28"/>
          <w:szCs w:val="28"/>
        </w:rPr>
        <w:t xml:space="preserve"> является иерей отец Илларион, </w:t>
      </w:r>
      <w:r w:rsidRPr="0035737D">
        <w:rPr>
          <w:sz w:val="28"/>
          <w:szCs w:val="28"/>
        </w:rPr>
        <w:t>в м</w:t>
      </w:r>
      <w:r>
        <w:rPr>
          <w:sz w:val="28"/>
          <w:szCs w:val="28"/>
        </w:rPr>
        <w:t>иру Хайманов М.А</w:t>
      </w:r>
      <w:r w:rsidRPr="0035737D">
        <w:rPr>
          <w:sz w:val="28"/>
          <w:szCs w:val="28"/>
        </w:rPr>
        <w:t xml:space="preserve">. </w:t>
      </w:r>
    </w:p>
    <w:p w:rsidR="00730E34" w:rsidRPr="00630743" w:rsidRDefault="00730E34" w:rsidP="00730E34">
      <w:pPr>
        <w:suppressAutoHyphens/>
        <w:spacing w:line="360" w:lineRule="exact"/>
        <w:ind w:firstLine="720"/>
        <w:rPr>
          <w:sz w:val="28"/>
          <w:szCs w:val="28"/>
        </w:rPr>
      </w:pPr>
      <w:r w:rsidRPr="0035737D">
        <w:rPr>
          <w:sz w:val="28"/>
          <w:szCs w:val="28"/>
        </w:rPr>
        <w:t>Представители, как мусульманской религиозной общины, так и христианской всегда открыты для общественности Ирафского района. Регулярно принимают активное участие во всех социально з</w:t>
      </w:r>
      <w:r w:rsidR="00E554CD">
        <w:rPr>
          <w:sz w:val="28"/>
          <w:szCs w:val="28"/>
        </w:rPr>
        <w:t xml:space="preserve">начимых мероприятиях в районе, </w:t>
      </w:r>
      <w:r w:rsidRPr="0035737D">
        <w:rPr>
          <w:sz w:val="28"/>
          <w:szCs w:val="28"/>
        </w:rPr>
        <w:t>находятся в диалоге друг с другом и с представителями властей.</w:t>
      </w:r>
    </w:p>
    <w:p w:rsidR="00E554CD" w:rsidRPr="00630743" w:rsidRDefault="00E554CD" w:rsidP="00B423A2">
      <w:pPr>
        <w:shd w:val="clear" w:color="auto" w:fill="FFFFFF"/>
        <w:spacing w:line="360" w:lineRule="exact"/>
        <w:ind w:firstLine="0"/>
        <w:jc w:val="center"/>
        <w:rPr>
          <w:sz w:val="28"/>
          <w:szCs w:val="28"/>
        </w:rPr>
      </w:pPr>
    </w:p>
    <w:p w:rsidR="00B423A2" w:rsidRPr="00CF3D33" w:rsidRDefault="00B423A2" w:rsidP="00B423A2">
      <w:pPr>
        <w:shd w:val="clear" w:color="auto" w:fill="FFFFFF"/>
        <w:spacing w:line="360" w:lineRule="exact"/>
        <w:ind w:firstLine="0"/>
        <w:jc w:val="center"/>
        <w:rPr>
          <w:b/>
          <w:sz w:val="28"/>
          <w:szCs w:val="28"/>
        </w:rPr>
      </w:pPr>
      <w:r w:rsidRPr="00CF3D33">
        <w:rPr>
          <w:b/>
          <w:sz w:val="28"/>
          <w:szCs w:val="28"/>
        </w:rPr>
        <w:t>Правоохранительная деятельность</w:t>
      </w:r>
    </w:p>
    <w:p w:rsidR="00B423A2" w:rsidRDefault="00B423A2" w:rsidP="00B423A2">
      <w:pPr>
        <w:jc w:val="center"/>
        <w:rPr>
          <w:b/>
          <w:sz w:val="28"/>
          <w:szCs w:val="28"/>
        </w:rPr>
      </w:pPr>
      <w:r w:rsidRPr="00CF3D33">
        <w:rPr>
          <w:b/>
          <w:sz w:val="28"/>
          <w:szCs w:val="28"/>
        </w:rPr>
        <w:t>Сведения о руководителях территориальных органов федеральных органов исполнительной власти, компетентных в сфере безопасности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94"/>
        <w:gridCol w:w="2694"/>
      </w:tblGrid>
      <w:tr w:rsidR="00B423A2" w:rsidRPr="00CF3D33" w:rsidTr="00630743">
        <w:tc>
          <w:tcPr>
            <w:tcW w:w="2660" w:type="dxa"/>
          </w:tcPr>
          <w:p w:rsidR="00B423A2" w:rsidRPr="00CF3D33" w:rsidRDefault="00B423A2" w:rsidP="00B423A2">
            <w:pPr>
              <w:tabs>
                <w:tab w:val="center" w:pos="4153"/>
                <w:tab w:val="right" w:pos="8306"/>
              </w:tabs>
              <w:jc w:val="center"/>
              <w:rPr>
                <w:b/>
                <w:sz w:val="28"/>
                <w:szCs w:val="28"/>
              </w:rPr>
            </w:pPr>
            <w:r w:rsidRPr="00CF3D33">
              <w:rPr>
                <w:b/>
                <w:sz w:val="28"/>
                <w:szCs w:val="28"/>
              </w:rPr>
              <w:t>Должность</w:t>
            </w:r>
          </w:p>
        </w:tc>
        <w:tc>
          <w:tcPr>
            <w:tcW w:w="4394" w:type="dxa"/>
          </w:tcPr>
          <w:p w:rsidR="00B423A2" w:rsidRPr="00CF3D33" w:rsidRDefault="00B423A2" w:rsidP="00B423A2">
            <w:pPr>
              <w:tabs>
                <w:tab w:val="center" w:pos="4153"/>
                <w:tab w:val="right" w:pos="8306"/>
              </w:tabs>
              <w:jc w:val="center"/>
              <w:rPr>
                <w:b/>
                <w:sz w:val="28"/>
                <w:szCs w:val="28"/>
              </w:rPr>
            </w:pPr>
            <w:r w:rsidRPr="00CF3D33">
              <w:rPr>
                <w:b/>
                <w:sz w:val="28"/>
                <w:szCs w:val="28"/>
              </w:rPr>
              <w:t>Ф.И.О.</w:t>
            </w:r>
          </w:p>
        </w:tc>
        <w:tc>
          <w:tcPr>
            <w:tcW w:w="2694" w:type="dxa"/>
          </w:tcPr>
          <w:p w:rsidR="00B423A2" w:rsidRPr="00CF3D33" w:rsidRDefault="00B423A2" w:rsidP="00630743">
            <w:pPr>
              <w:tabs>
                <w:tab w:val="center" w:pos="4153"/>
                <w:tab w:val="right" w:pos="8306"/>
              </w:tabs>
              <w:ind w:firstLine="0"/>
              <w:rPr>
                <w:b/>
                <w:sz w:val="28"/>
                <w:szCs w:val="28"/>
              </w:rPr>
            </w:pPr>
            <w:r w:rsidRPr="00CF3D33">
              <w:rPr>
                <w:b/>
                <w:sz w:val="28"/>
                <w:szCs w:val="28"/>
              </w:rPr>
              <w:t>Контактные данные</w:t>
            </w:r>
          </w:p>
        </w:tc>
      </w:tr>
      <w:tr w:rsidR="00B423A2" w:rsidRPr="00CF3D33" w:rsidTr="00630743">
        <w:tc>
          <w:tcPr>
            <w:tcW w:w="9748" w:type="dxa"/>
            <w:gridSpan w:val="3"/>
          </w:tcPr>
          <w:p w:rsidR="00B423A2" w:rsidRPr="00CF3D33" w:rsidRDefault="00B423A2" w:rsidP="00630743">
            <w:pPr>
              <w:tabs>
                <w:tab w:val="center" w:pos="4153"/>
                <w:tab w:val="right" w:pos="8306"/>
              </w:tabs>
              <w:jc w:val="center"/>
              <w:rPr>
                <w:b/>
                <w:sz w:val="28"/>
                <w:szCs w:val="28"/>
              </w:rPr>
            </w:pPr>
            <w:r w:rsidRPr="00CF3D33">
              <w:rPr>
                <w:b/>
                <w:sz w:val="28"/>
                <w:szCs w:val="28"/>
              </w:rPr>
              <w:t xml:space="preserve">ОМВД </w:t>
            </w:r>
            <w:r w:rsidR="00195103" w:rsidRPr="00CF3D33">
              <w:rPr>
                <w:b/>
                <w:sz w:val="28"/>
                <w:szCs w:val="28"/>
              </w:rPr>
              <w:t>РФ по</w:t>
            </w:r>
            <w:r w:rsidR="00E554CD">
              <w:rPr>
                <w:b/>
                <w:sz w:val="28"/>
                <w:szCs w:val="28"/>
              </w:rPr>
              <w:t xml:space="preserve"> Ирафскому району, с.Чикола, </w:t>
            </w:r>
            <w:r w:rsidRPr="00CF3D33">
              <w:rPr>
                <w:b/>
                <w:sz w:val="28"/>
                <w:szCs w:val="28"/>
              </w:rPr>
              <w:t>ул.</w:t>
            </w:r>
            <w:r w:rsidR="00E554CD">
              <w:rPr>
                <w:b/>
                <w:sz w:val="28"/>
                <w:szCs w:val="28"/>
              </w:rPr>
              <w:t xml:space="preserve"> </w:t>
            </w:r>
            <w:r w:rsidRPr="00CF3D33">
              <w:rPr>
                <w:b/>
                <w:sz w:val="28"/>
                <w:szCs w:val="28"/>
              </w:rPr>
              <w:t>Фадзаева</w:t>
            </w:r>
            <w:r w:rsidR="00630743">
              <w:rPr>
                <w:b/>
                <w:sz w:val="28"/>
                <w:szCs w:val="28"/>
              </w:rPr>
              <w:t>, 24</w:t>
            </w:r>
          </w:p>
        </w:tc>
      </w:tr>
      <w:tr w:rsidR="00B423A2" w:rsidRPr="00CF3D33" w:rsidTr="00630743">
        <w:tc>
          <w:tcPr>
            <w:tcW w:w="2660" w:type="dxa"/>
          </w:tcPr>
          <w:p w:rsidR="00B423A2" w:rsidRPr="00CF3D33" w:rsidRDefault="00E51E12" w:rsidP="00B423A2">
            <w:pPr>
              <w:tabs>
                <w:tab w:val="center" w:pos="4153"/>
                <w:tab w:val="right" w:pos="8306"/>
              </w:tabs>
              <w:ind w:firstLine="0"/>
              <w:rPr>
                <w:sz w:val="28"/>
                <w:szCs w:val="28"/>
              </w:rPr>
            </w:pPr>
            <w:r>
              <w:rPr>
                <w:sz w:val="28"/>
                <w:szCs w:val="28"/>
              </w:rPr>
              <w:t>Начальник отделения</w:t>
            </w:r>
            <w:bookmarkStart w:id="0" w:name="_GoBack"/>
            <w:bookmarkEnd w:id="0"/>
          </w:p>
        </w:tc>
        <w:tc>
          <w:tcPr>
            <w:tcW w:w="4394" w:type="dxa"/>
          </w:tcPr>
          <w:p w:rsidR="00B423A2" w:rsidRPr="00CF3D33" w:rsidRDefault="008056AE" w:rsidP="00630743">
            <w:pPr>
              <w:tabs>
                <w:tab w:val="center" w:pos="4286"/>
                <w:tab w:val="right" w:pos="8306"/>
              </w:tabs>
              <w:ind w:left="-250" w:firstLine="250"/>
              <w:jc w:val="left"/>
              <w:rPr>
                <w:sz w:val="28"/>
                <w:szCs w:val="28"/>
              </w:rPr>
            </w:pPr>
            <w:r>
              <w:rPr>
                <w:sz w:val="28"/>
                <w:szCs w:val="28"/>
              </w:rPr>
              <w:t>Годзоев Вячеслав Солтанович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3-11-39</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ОЭБ ПК</w:t>
            </w:r>
          </w:p>
        </w:tc>
        <w:tc>
          <w:tcPr>
            <w:tcW w:w="4394" w:type="dxa"/>
          </w:tcPr>
          <w:p w:rsidR="00B423A2" w:rsidRPr="00CF3D33" w:rsidRDefault="008056AE" w:rsidP="00B423A2">
            <w:pPr>
              <w:tabs>
                <w:tab w:val="center" w:pos="4153"/>
                <w:tab w:val="right" w:pos="8306"/>
              </w:tabs>
              <w:ind w:firstLine="0"/>
              <w:rPr>
                <w:sz w:val="28"/>
                <w:szCs w:val="28"/>
              </w:rPr>
            </w:pPr>
            <w:r>
              <w:rPr>
                <w:sz w:val="28"/>
                <w:szCs w:val="28"/>
              </w:rPr>
              <w:t>Малиев Гарик Таймуразович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59-54-16</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ОГИБДД</w:t>
            </w:r>
          </w:p>
        </w:tc>
        <w:tc>
          <w:tcPr>
            <w:tcW w:w="4394" w:type="dxa"/>
          </w:tcPr>
          <w:p w:rsidR="00B423A2" w:rsidRPr="00CF3D33" w:rsidRDefault="00B423A2" w:rsidP="00B423A2">
            <w:pPr>
              <w:tabs>
                <w:tab w:val="center" w:pos="4153"/>
                <w:tab w:val="right" w:pos="8306"/>
              </w:tabs>
              <w:ind w:firstLine="0"/>
              <w:rPr>
                <w:sz w:val="28"/>
                <w:szCs w:val="28"/>
              </w:rPr>
            </w:pPr>
            <w:r w:rsidRPr="00CF3D33">
              <w:rPr>
                <w:sz w:val="28"/>
                <w:szCs w:val="28"/>
              </w:rPr>
              <w:t>Сакиев Альберт</w:t>
            </w:r>
          </w:p>
          <w:p w:rsidR="00B423A2" w:rsidRPr="00CF3D33" w:rsidRDefault="00B423A2" w:rsidP="00B423A2">
            <w:pPr>
              <w:tabs>
                <w:tab w:val="center" w:pos="4153"/>
                <w:tab w:val="right" w:pos="8306"/>
              </w:tabs>
              <w:ind w:firstLine="0"/>
              <w:rPr>
                <w:sz w:val="28"/>
                <w:szCs w:val="28"/>
              </w:rPr>
            </w:pPr>
            <w:r w:rsidRPr="00CF3D33">
              <w:rPr>
                <w:sz w:val="28"/>
                <w:szCs w:val="28"/>
              </w:rPr>
              <w:t>Юрьевич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3-14-55</w:t>
            </w:r>
          </w:p>
        </w:tc>
      </w:tr>
      <w:tr w:rsidR="00B423A2" w:rsidRPr="00CF3D33" w:rsidTr="00630743">
        <w:tc>
          <w:tcPr>
            <w:tcW w:w="9748" w:type="dxa"/>
            <w:gridSpan w:val="3"/>
          </w:tcPr>
          <w:p w:rsidR="00195103" w:rsidRDefault="00B423A2" w:rsidP="00195103">
            <w:pPr>
              <w:tabs>
                <w:tab w:val="center" w:pos="4153"/>
                <w:tab w:val="right" w:pos="8306"/>
              </w:tabs>
              <w:jc w:val="center"/>
              <w:rPr>
                <w:b/>
                <w:sz w:val="28"/>
                <w:szCs w:val="28"/>
              </w:rPr>
            </w:pPr>
            <w:r w:rsidRPr="00CF3D33">
              <w:rPr>
                <w:b/>
                <w:sz w:val="28"/>
                <w:szCs w:val="28"/>
              </w:rPr>
              <w:t>Военный комиссариат Дигорского, Ирафского рай</w:t>
            </w:r>
            <w:r w:rsidR="00195103">
              <w:rPr>
                <w:b/>
                <w:sz w:val="28"/>
                <w:szCs w:val="28"/>
              </w:rPr>
              <w:t xml:space="preserve">онов, </w:t>
            </w:r>
          </w:p>
          <w:p w:rsidR="00B423A2" w:rsidRPr="00CF3D33" w:rsidRDefault="00195103" w:rsidP="00195103">
            <w:pPr>
              <w:tabs>
                <w:tab w:val="center" w:pos="4153"/>
                <w:tab w:val="right" w:pos="8306"/>
              </w:tabs>
              <w:jc w:val="center"/>
              <w:rPr>
                <w:b/>
                <w:sz w:val="28"/>
                <w:szCs w:val="28"/>
              </w:rPr>
            </w:pPr>
            <w:r>
              <w:rPr>
                <w:b/>
                <w:sz w:val="28"/>
                <w:szCs w:val="28"/>
              </w:rPr>
              <w:t xml:space="preserve">с. Чикола, </w:t>
            </w:r>
            <w:r w:rsidR="00B423A2" w:rsidRPr="00CF3D33">
              <w:rPr>
                <w:b/>
                <w:sz w:val="28"/>
                <w:szCs w:val="28"/>
              </w:rPr>
              <w:t>ул</w:t>
            </w:r>
            <w:r w:rsidR="00E554CD">
              <w:rPr>
                <w:b/>
                <w:sz w:val="28"/>
                <w:szCs w:val="28"/>
              </w:rPr>
              <w:t>.</w:t>
            </w:r>
            <w:r w:rsidR="00B423A2" w:rsidRPr="00CF3D33">
              <w:rPr>
                <w:b/>
                <w:sz w:val="28"/>
                <w:szCs w:val="28"/>
              </w:rPr>
              <w:t>Ленина ,77</w:t>
            </w:r>
          </w:p>
        </w:tc>
      </w:tr>
      <w:tr w:rsidR="00B423A2" w:rsidRPr="00CF3D33" w:rsidTr="00630743">
        <w:tc>
          <w:tcPr>
            <w:tcW w:w="2660" w:type="dxa"/>
          </w:tcPr>
          <w:p w:rsidR="008056AE" w:rsidRPr="00CF3D33" w:rsidRDefault="008056AE" w:rsidP="00B423A2">
            <w:pPr>
              <w:tabs>
                <w:tab w:val="center" w:pos="4153"/>
                <w:tab w:val="right" w:pos="8306"/>
              </w:tabs>
              <w:rPr>
                <w:sz w:val="28"/>
                <w:szCs w:val="28"/>
              </w:rPr>
            </w:pPr>
            <w:r>
              <w:rPr>
                <w:sz w:val="28"/>
                <w:szCs w:val="28"/>
              </w:rPr>
              <w:t>ВРИД</w:t>
            </w:r>
          </w:p>
        </w:tc>
        <w:tc>
          <w:tcPr>
            <w:tcW w:w="4394" w:type="dxa"/>
          </w:tcPr>
          <w:p w:rsidR="00B423A2" w:rsidRPr="00CF3D33" w:rsidRDefault="008056AE" w:rsidP="00B423A2">
            <w:pPr>
              <w:tabs>
                <w:tab w:val="center" w:pos="4153"/>
                <w:tab w:val="right" w:pos="8306"/>
              </w:tabs>
              <w:ind w:firstLine="0"/>
              <w:rPr>
                <w:sz w:val="28"/>
                <w:szCs w:val="28"/>
              </w:rPr>
            </w:pPr>
            <w:r>
              <w:rPr>
                <w:sz w:val="28"/>
                <w:szCs w:val="28"/>
              </w:rPr>
              <w:t>Тамаева Эмма Борисовна</w:t>
            </w:r>
          </w:p>
        </w:tc>
        <w:tc>
          <w:tcPr>
            <w:tcW w:w="2694" w:type="dxa"/>
          </w:tcPr>
          <w:p w:rsidR="00B423A2" w:rsidRPr="00CF3D33" w:rsidRDefault="008056AE" w:rsidP="00E554CD">
            <w:pPr>
              <w:tabs>
                <w:tab w:val="center" w:pos="4153"/>
                <w:tab w:val="right" w:pos="8306"/>
              </w:tabs>
              <w:ind w:firstLine="0"/>
              <w:rPr>
                <w:sz w:val="28"/>
                <w:szCs w:val="28"/>
              </w:rPr>
            </w:pPr>
            <w:r>
              <w:rPr>
                <w:sz w:val="28"/>
                <w:szCs w:val="28"/>
              </w:rPr>
              <w:t>3-16-63</w:t>
            </w:r>
          </w:p>
        </w:tc>
      </w:tr>
      <w:tr w:rsidR="00B423A2" w:rsidRPr="00CF3D33" w:rsidTr="00630743">
        <w:tc>
          <w:tcPr>
            <w:tcW w:w="9748" w:type="dxa"/>
            <w:gridSpan w:val="3"/>
          </w:tcPr>
          <w:p w:rsidR="00B423A2" w:rsidRPr="00CF3D33" w:rsidRDefault="00B423A2" w:rsidP="00630743">
            <w:pPr>
              <w:tabs>
                <w:tab w:val="center" w:pos="4153"/>
                <w:tab w:val="right" w:pos="8306"/>
              </w:tabs>
              <w:jc w:val="center"/>
              <w:rPr>
                <w:b/>
                <w:sz w:val="28"/>
                <w:szCs w:val="28"/>
              </w:rPr>
            </w:pPr>
            <w:r w:rsidRPr="00CF3D33">
              <w:rPr>
                <w:b/>
                <w:sz w:val="28"/>
                <w:szCs w:val="28"/>
              </w:rPr>
              <w:t>Ирафский районный суд с.Чикола, ул.</w:t>
            </w:r>
            <w:r w:rsidR="00E554CD">
              <w:rPr>
                <w:b/>
                <w:sz w:val="28"/>
                <w:szCs w:val="28"/>
              </w:rPr>
              <w:t xml:space="preserve"> </w:t>
            </w:r>
            <w:r w:rsidR="00630743">
              <w:rPr>
                <w:b/>
                <w:sz w:val="28"/>
                <w:szCs w:val="28"/>
              </w:rPr>
              <w:t>Фадзаева,16</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Председатель суда</w:t>
            </w:r>
          </w:p>
        </w:tc>
        <w:tc>
          <w:tcPr>
            <w:tcW w:w="4394" w:type="dxa"/>
          </w:tcPr>
          <w:p w:rsidR="00B423A2" w:rsidRPr="00CF3D33" w:rsidRDefault="00B423A2" w:rsidP="00B423A2">
            <w:pPr>
              <w:tabs>
                <w:tab w:val="center" w:pos="4153"/>
                <w:tab w:val="right" w:pos="8306"/>
              </w:tabs>
              <w:ind w:firstLine="0"/>
              <w:rPr>
                <w:sz w:val="28"/>
                <w:szCs w:val="28"/>
              </w:rPr>
            </w:pPr>
            <w:r w:rsidRPr="00CF3D33">
              <w:rPr>
                <w:sz w:val="28"/>
                <w:szCs w:val="28"/>
              </w:rPr>
              <w:t>Батыров Алан</w:t>
            </w:r>
          </w:p>
          <w:p w:rsidR="00B423A2" w:rsidRPr="00CF3D33" w:rsidRDefault="00B423A2" w:rsidP="00B423A2">
            <w:pPr>
              <w:tabs>
                <w:tab w:val="center" w:pos="4153"/>
                <w:tab w:val="right" w:pos="8306"/>
              </w:tabs>
              <w:ind w:firstLine="0"/>
              <w:rPr>
                <w:sz w:val="28"/>
                <w:szCs w:val="28"/>
              </w:rPr>
            </w:pPr>
            <w:r w:rsidRPr="00CF3D33">
              <w:rPr>
                <w:sz w:val="28"/>
                <w:szCs w:val="28"/>
              </w:rPr>
              <w:t>Рамазанович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3-18-26</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Федеральный судья</w:t>
            </w:r>
          </w:p>
        </w:tc>
        <w:tc>
          <w:tcPr>
            <w:tcW w:w="4394" w:type="dxa"/>
          </w:tcPr>
          <w:p w:rsidR="00B423A2" w:rsidRPr="00CF3D33" w:rsidRDefault="00B423A2" w:rsidP="00B423A2">
            <w:pPr>
              <w:tabs>
                <w:tab w:val="center" w:pos="4153"/>
                <w:tab w:val="right" w:pos="8306"/>
              </w:tabs>
              <w:ind w:firstLine="0"/>
              <w:rPr>
                <w:sz w:val="28"/>
                <w:szCs w:val="28"/>
              </w:rPr>
            </w:pPr>
            <w:r w:rsidRPr="00CF3D33">
              <w:rPr>
                <w:sz w:val="28"/>
                <w:szCs w:val="28"/>
              </w:rPr>
              <w:t>Цопанов Арсен</w:t>
            </w:r>
          </w:p>
          <w:p w:rsidR="00B423A2" w:rsidRPr="00CF3D33" w:rsidRDefault="00B423A2" w:rsidP="00B423A2">
            <w:pPr>
              <w:tabs>
                <w:tab w:val="center" w:pos="4153"/>
                <w:tab w:val="right" w:pos="8306"/>
              </w:tabs>
              <w:ind w:firstLine="0"/>
              <w:rPr>
                <w:sz w:val="28"/>
                <w:szCs w:val="28"/>
              </w:rPr>
            </w:pPr>
            <w:r w:rsidRPr="00CF3D33">
              <w:rPr>
                <w:sz w:val="28"/>
                <w:szCs w:val="28"/>
              </w:rPr>
              <w:t>Валерьевич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89188305078</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Федеральный судья</w:t>
            </w:r>
          </w:p>
        </w:tc>
        <w:tc>
          <w:tcPr>
            <w:tcW w:w="4394" w:type="dxa"/>
          </w:tcPr>
          <w:p w:rsidR="00B423A2" w:rsidRPr="00CF3D33" w:rsidRDefault="00B423A2" w:rsidP="00B423A2">
            <w:pPr>
              <w:tabs>
                <w:tab w:val="center" w:pos="4153"/>
                <w:tab w:val="right" w:pos="8306"/>
              </w:tabs>
              <w:ind w:firstLine="0"/>
              <w:rPr>
                <w:sz w:val="28"/>
                <w:szCs w:val="28"/>
              </w:rPr>
            </w:pPr>
            <w:r w:rsidRPr="00CF3D33">
              <w:rPr>
                <w:sz w:val="28"/>
                <w:szCs w:val="28"/>
              </w:rPr>
              <w:t>Темирова Оксана</w:t>
            </w:r>
          </w:p>
          <w:p w:rsidR="00B423A2" w:rsidRPr="00CF3D33" w:rsidRDefault="00B423A2" w:rsidP="00E554CD">
            <w:pPr>
              <w:tabs>
                <w:tab w:val="center" w:pos="4153"/>
                <w:tab w:val="right" w:pos="8306"/>
              </w:tabs>
              <w:ind w:firstLine="0"/>
              <w:rPr>
                <w:sz w:val="28"/>
                <w:szCs w:val="28"/>
              </w:rPr>
            </w:pPr>
            <w:r w:rsidRPr="00CF3D33">
              <w:rPr>
                <w:sz w:val="28"/>
                <w:szCs w:val="28"/>
              </w:rPr>
              <w:t>Станислав</w:t>
            </w:r>
            <w:r w:rsidR="00E554CD">
              <w:rPr>
                <w:sz w:val="28"/>
                <w:szCs w:val="28"/>
              </w:rPr>
              <w:t>ов</w:t>
            </w:r>
            <w:r w:rsidRPr="00CF3D33">
              <w:rPr>
                <w:sz w:val="28"/>
                <w:szCs w:val="28"/>
              </w:rPr>
              <w:t>на</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89194246717</w:t>
            </w:r>
          </w:p>
        </w:tc>
      </w:tr>
      <w:tr w:rsidR="00B423A2" w:rsidRPr="00CF3D33" w:rsidTr="00630743">
        <w:tc>
          <w:tcPr>
            <w:tcW w:w="9748" w:type="dxa"/>
            <w:gridSpan w:val="3"/>
          </w:tcPr>
          <w:p w:rsidR="00B423A2" w:rsidRPr="00CF3D33" w:rsidRDefault="00B423A2" w:rsidP="00630743">
            <w:pPr>
              <w:tabs>
                <w:tab w:val="center" w:pos="4153"/>
                <w:tab w:val="right" w:pos="8306"/>
              </w:tabs>
              <w:rPr>
                <w:b/>
                <w:sz w:val="28"/>
                <w:szCs w:val="28"/>
              </w:rPr>
            </w:pPr>
            <w:r w:rsidRPr="00CF3D33">
              <w:rPr>
                <w:b/>
                <w:sz w:val="28"/>
                <w:szCs w:val="28"/>
              </w:rPr>
              <w:t xml:space="preserve">Минюст России по РСО- </w:t>
            </w:r>
            <w:r w:rsidR="00630743">
              <w:rPr>
                <w:b/>
                <w:sz w:val="28"/>
                <w:szCs w:val="28"/>
              </w:rPr>
              <w:t>Алания с.Чикола, ул.Фадзаева,18</w:t>
            </w:r>
          </w:p>
        </w:tc>
      </w:tr>
      <w:tr w:rsidR="00B423A2" w:rsidRPr="00CF3D33" w:rsidTr="00630743">
        <w:tc>
          <w:tcPr>
            <w:tcW w:w="2660" w:type="dxa"/>
          </w:tcPr>
          <w:p w:rsidR="00B423A2" w:rsidRPr="00CF3D33" w:rsidRDefault="00E554CD" w:rsidP="00E554CD">
            <w:pPr>
              <w:tabs>
                <w:tab w:val="center" w:pos="4153"/>
                <w:tab w:val="right" w:pos="8306"/>
              </w:tabs>
              <w:ind w:firstLine="0"/>
              <w:jc w:val="left"/>
              <w:rPr>
                <w:sz w:val="28"/>
                <w:szCs w:val="28"/>
              </w:rPr>
            </w:pPr>
            <w:r>
              <w:rPr>
                <w:sz w:val="28"/>
                <w:szCs w:val="28"/>
              </w:rPr>
              <w:t>Н</w:t>
            </w:r>
            <w:r w:rsidR="00B423A2" w:rsidRPr="00CF3D33">
              <w:rPr>
                <w:sz w:val="28"/>
                <w:szCs w:val="28"/>
              </w:rPr>
              <w:t>ачальник отдела- старший судебный пристав Ирафского РОСП по РСО-Алания</w:t>
            </w:r>
          </w:p>
        </w:tc>
        <w:tc>
          <w:tcPr>
            <w:tcW w:w="4394" w:type="dxa"/>
          </w:tcPr>
          <w:p w:rsidR="00B423A2" w:rsidRPr="00CF3D33" w:rsidRDefault="00B423A2" w:rsidP="00B423A2">
            <w:pPr>
              <w:tabs>
                <w:tab w:val="center" w:pos="4153"/>
                <w:tab w:val="right" w:pos="8306"/>
              </w:tabs>
              <w:ind w:firstLine="0"/>
              <w:rPr>
                <w:sz w:val="28"/>
                <w:szCs w:val="28"/>
              </w:rPr>
            </w:pPr>
            <w:r w:rsidRPr="00CF3D33">
              <w:rPr>
                <w:sz w:val="28"/>
                <w:szCs w:val="28"/>
              </w:rPr>
              <w:t>Габеев Арте</w:t>
            </w:r>
            <w:r w:rsidR="00630743">
              <w:rPr>
                <w:sz w:val="28"/>
                <w:szCs w:val="28"/>
              </w:rPr>
              <w:t>м Авр</w:t>
            </w:r>
            <w:r w:rsidRPr="00CF3D33">
              <w:rPr>
                <w:sz w:val="28"/>
                <w:szCs w:val="28"/>
              </w:rPr>
              <w:t>амович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3-24-60</w:t>
            </w:r>
          </w:p>
        </w:tc>
      </w:tr>
      <w:tr w:rsidR="00B423A2" w:rsidRPr="00CF3D33" w:rsidTr="00630743">
        <w:tc>
          <w:tcPr>
            <w:tcW w:w="9748" w:type="dxa"/>
            <w:gridSpan w:val="3"/>
          </w:tcPr>
          <w:p w:rsidR="00B423A2" w:rsidRPr="00CF3D33" w:rsidRDefault="00195103" w:rsidP="00630743">
            <w:pPr>
              <w:tabs>
                <w:tab w:val="center" w:pos="4153"/>
                <w:tab w:val="right" w:pos="8306"/>
              </w:tabs>
              <w:rPr>
                <w:b/>
                <w:sz w:val="28"/>
                <w:szCs w:val="28"/>
              </w:rPr>
            </w:pPr>
            <w:r w:rsidRPr="00CF3D33">
              <w:rPr>
                <w:b/>
                <w:sz w:val="28"/>
                <w:szCs w:val="28"/>
              </w:rPr>
              <w:t>Прокуратура Ирафского</w:t>
            </w:r>
            <w:r w:rsidR="00B423A2" w:rsidRPr="00CF3D33">
              <w:rPr>
                <w:b/>
                <w:sz w:val="28"/>
                <w:szCs w:val="28"/>
              </w:rPr>
              <w:t xml:space="preserve"> района, с. Чикола, </w:t>
            </w:r>
            <w:r w:rsidR="00E554CD">
              <w:rPr>
                <w:b/>
                <w:sz w:val="28"/>
                <w:szCs w:val="28"/>
              </w:rPr>
              <w:t>ул.</w:t>
            </w:r>
            <w:r w:rsidR="00B423A2" w:rsidRPr="00CF3D33">
              <w:rPr>
                <w:b/>
                <w:sz w:val="28"/>
                <w:szCs w:val="28"/>
              </w:rPr>
              <w:t>Фадзаева</w:t>
            </w:r>
            <w:r w:rsidR="00E554CD">
              <w:rPr>
                <w:b/>
                <w:sz w:val="28"/>
                <w:szCs w:val="28"/>
              </w:rPr>
              <w:t xml:space="preserve">, </w:t>
            </w:r>
            <w:r w:rsidR="00630743">
              <w:rPr>
                <w:b/>
                <w:sz w:val="28"/>
                <w:szCs w:val="28"/>
              </w:rPr>
              <w:t>18</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 xml:space="preserve">Прокурор </w:t>
            </w:r>
          </w:p>
        </w:tc>
        <w:tc>
          <w:tcPr>
            <w:tcW w:w="4394" w:type="dxa"/>
          </w:tcPr>
          <w:p w:rsidR="00B423A2" w:rsidRPr="00CF3D33" w:rsidRDefault="008056AE" w:rsidP="00E554CD">
            <w:pPr>
              <w:tabs>
                <w:tab w:val="center" w:pos="4153"/>
                <w:tab w:val="right" w:pos="8306"/>
              </w:tabs>
              <w:ind w:firstLine="0"/>
              <w:jc w:val="left"/>
              <w:rPr>
                <w:sz w:val="28"/>
                <w:szCs w:val="28"/>
              </w:rPr>
            </w:pPr>
            <w:r>
              <w:rPr>
                <w:sz w:val="28"/>
                <w:szCs w:val="28"/>
              </w:rPr>
              <w:t>Дзодзиев Таймураз Батырбекович</w:t>
            </w:r>
          </w:p>
        </w:tc>
        <w:tc>
          <w:tcPr>
            <w:tcW w:w="2694" w:type="dxa"/>
          </w:tcPr>
          <w:p w:rsidR="00B423A2" w:rsidRPr="00CF3D33" w:rsidRDefault="00B423A2" w:rsidP="00630743">
            <w:pPr>
              <w:tabs>
                <w:tab w:val="center" w:pos="4153"/>
                <w:tab w:val="right" w:pos="8306"/>
              </w:tabs>
              <w:ind w:firstLine="0"/>
              <w:rPr>
                <w:sz w:val="28"/>
                <w:szCs w:val="28"/>
              </w:rPr>
            </w:pPr>
            <w:r w:rsidRPr="00CF3D33">
              <w:rPr>
                <w:sz w:val="28"/>
                <w:szCs w:val="28"/>
              </w:rPr>
              <w:t>3-14-47</w:t>
            </w:r>
          </w:p>
        </w:tc>
      </w:tr>
      <w:tr w:rsidR="00B423A2" w:rsidRPr="00CF3D33" w:rsidTr="00630743">
        <w:tc>
          <w:tcPr>
            <w:tcW w:w="2660" w:type="dxa"/>
          </w:tcPr>
          <w:p w:rsidR="00B423A2" w:rsidRPr="00CF3D33" w:rsidRDefault="00B423A2" w:rsidP="00B423A2">
            <w:pPr>
              <w:tabs>
                <w:tab w:val="center" w:pos="4153"/>
                <w:tab w:val="right" w:pos="8306"/>
              </w:tabs>
              <w:ind w:firstLine="0"/>
              <w:rPr>
                <w:sz w:val="28"/>
                <w:szCs w:val="28"/>
              </w:rPr>
            </w:pPr>
            <w:r w:rsidRPr="00CF3D33">
              <w:rPr>
                <w:sz w:val="28"/>
                <w:szCs w:val="28"/>
              </w:rPr>
              <w:t>Зам.</w:t>
            </w:r>
            <w:r w:rsidR="00E554CD">
              <w:rPr>
                <w:sz w:val="28"/>
                <w:szCs w:val="28"/>
              </w:rPr>
              <w:t xml:space="preserve"> </w:t>
            </w:r>
            <w:r w:rsidRPr="00CF3D33">
              <w:rPr>
                <w:sz w:val="28"/>
                <w:szCs w:val="28"/>
              </w:rPr>
              <w:t>прокурора</w:t>
            </w:r>
          </w:p>
        </w:tc>
        <w:tc>
          <w:tcPr>
            <w:tcW w:w="4394" w:type="dxa"/>
          </w:tcPr>
          <w:p w:rsidR="00B423A2" w:rsidRPr="00CF3D33" w:rsidRDefault="008056AE" w:rsidP="00E554CD">
            <w:pPr>
              <w:tabs>
                <w:tab w:val="center" w:pos="4153"/>
                <w:tab w:val="right" w:pos="8306"/>
              </w:tabs>
              <w:ind w:firstLine="0"/>
              <w:jc w:val="left"/>
              <w:rPr>
                <w:sz w:val="28"/>
                <w:szCs w:val="28"/>
              </w:rPr>
            </w:pPr>
            <w:r>
              <w:rPr>
                <w:sz w:val="28"/>
                <w:szCs w:val="28"/>
              </w:rPr>
              <w:t>Зеленский А</w:t>
            </w:r>
            <w:r w:rsidR="001730DA">
              <w:rPr>
                <w:sz w:val="28"/>
                <w:szCs w:val="28"/>
              </w:rPr>
              <w:t>лексей</w:t>
            </w:r>
            <w:r>
              <w:rPr>
                <w:sz w:val="28"/>
                <w:szCs w:val="28"/>
              </w:rPr>
              <w:t xml:space="preserve"> Евгеньевич</w:t>
            </w:r>
          </w:p>
        </w:tc>
        <w:tc>
          <w:tcPr>
            <w:tcW w:w="2694" w:type="dxa"/>
          </w:tcPr>
          <w:p w:rsidR="00B423A2" w:rsidRPr="00CF3D33" w:rsidRDefault="00B423A2" w:rsidP="00E554CD">
            <w:pPr>
              <w:tabs>
                <w:tab w:val="center" w:pos="4153"/>
                <w:tab w:val="right" w:pos="8306"/>
              </w:tabs>
              <w:ind w:firstLine="0"/>
              <w:rPr>
                <w:sz w:val="28"/>
                <w:szCs w:val="28"/>
              </w:rPr>
            </w:pPr>
          </w:p>
        </w:tc>
      </w:tr>
      <w:tr w:rsidR="00B423A2" w:rsidRPr="00CF3D33" w:rsidTr="00630743">
        <w:tc>
          <w:tcPr>
            <w:tcW w:w="9748" w:type="dxa"/>
            <w:gridSpan w:val="3"/>
          </w:tcPr>
          <w:p w:rsidR="00B423A2" w:rsidRPr="00CF3D33" w:rsidRDefault="00B423A2" w:rsidP="00630743">
            <w:pPr>
              <w:tabs>
                <w:tab w:val="center" w:pos="4153"/>
                <w:tab w:val="right" w:pos="8306"/>
              </w:tabs>
              <w:jc w:val="center"/>
              <w:rPr>
                <w:b/>
                <w:sz w:val="28"/>
                <w:szCs w:val="28"/>
              </w:rPr>
            </w:pPr>
            <w:r w:rsidRPr="00CF3D33">
              <w:rPr>
                <w:b/>
                <w:sz w:val="28"/>
                <w:szCs w:val="28"/>
              </w:rPr>
              <w:lastRenderedPageBreak/>
              <w:t>Отделение УФСБ РФ в Ирафском районе,</w:t>
            </w:r>
            <w:r w:rsidR="00630743">
              <w:rPr>
                <w:b/>
                <w:sz w:val="28"/>
                <w:szCs w:val="28"/>
              </w:rPr>
              <w:t xml:space="preserve"> </w:t>
            </w:r>
            <w:r w:rsidR="00195103">
              <w:rPr>
                <w:b/>
                <w:sz w:val="28"/>
                <w:szCs w:val="28"/>
              </w:rPr>
              <w:t xml:space="preserve">с. Чикола, ул. </w:t>
            </w:r>
            <w:r w:rsidR="00E554CD">
              <w:rPr>
                <w:b/>
                <w:sz w:val="28"/>
                <w:szCs w:val="28"/>
              </w:rPr>
              <w:t>Макоева,18</w:t>
            </w:r>
          </w:p>
        </w:tc>
      </w:tr>
      <w:tr w:rsidR="00B423A2" w:rsidRPr="00CF3D33" w:rsidTr="00630743">
        <w:tc>
          <w:tcPr>
            <w:tcW w:w="2660" w:type="dxa"/>
          </w:tcPr>
          <w:p w:rsidR="00B423A2" w:rsidRPr="00CF3D33" w:rsidRDefault="008056AE" w:rsidP="00B423A2">
            <w:pPr>
              <w:tabs>
                <w:tab w:val="center" w:pos="4153"/>
                <w:tab w:val="right" w:pos="8306"/>
              </w:tabs>
              <w:ind w:firstLine="0"/>
              <w:rPr>
                <w:sz w:val="28"/>
                <w:szCs w:val="28"/>
              </w:rPr>
            </w:pPr>
            <w:r>
              <w:rPr>
                <w:sz w:val="28"/>
                <w:szCs w:val="28"/>
              </w:rPr>
              <w:t xml:space="preserve">Начальник </w:t>
            </w:r>
          </w:p>
        </w:tc>
        <w:tc>
          <w:tcPr>
            <w:tcW w:w="4394" w:type="dxa"/>
          </w:tcPr>
          <w:p w:rsidR="00B423A2" w:rsidRPr="00CF3D33" w:rsidRDefault="00F97ACC" w:rsidP="00E554CD">
            <w:pPr>
              <w:tabs>
                <w:tab w:val="center" w:pos="4153"/>
                <w:tab w:val="right" w:pos="8306"/>
              </w:tabs>
              <w:ind w:firstLine="0"/>
              <w:jc w:val="left"/>
              <w:rPr>
                <w:sz w:val="28"/>
                <w:szCs w:val="28"/>
              </w:rPr>
            </w:pPr>
            <w:r>
              <w:rPr>
                <w:sz w:val="28"/>
                <w:szCs w:val="28"/>
              </w:rPr>
              <w:t>Чехоев Альберт Илларионович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3-00-41</w:t>
            </w:r>
          </w:p>
        </w:tc>
      </w:tr>
      <w:tr w:rsidR="00B423A2" w:rsidRPr="00CF3D33" w:rsidTr="00630743">
        <w:tc>
          <w:tcPr>
            <w:tcW w:w="2660" w:type="dxa"/>
          </w:tcPr>
          <w:p w:rsidR="00B423A2" w:rsidRPr="00CF3D33" w:rsidRDefault="00B423A2" w:rsidP="00F97ACC">
            <w:pPr>
              <w:tabs>
                <w:tab w:val="center" w:pos="4153"/>
                <w:tab w:val="right" w:pos="8306"/>
              </w:tabs>
              <w:ind w:firstLine="0"/>
              <w:rPr>
                <w:sz w:val="28"/>
                <w:szCs w:val="28"/>
              </w:rPr>
            </w:pPr>
            <w:r w:rsidRPr="00CF3D33">
              <w:rPr>
                <w:sz w:val="28"/>
                <w:szCs w:val="28"/>
              </w:rPr>
              <w:t>Дежурный</w:t>
            </w:r>
          </w:p>
        </w:tc>
        <w:tc>
          <w:tcPr>
            <w:tcW w:w="4394" w:type="dxa"/>
          </w:tcPr>
          <w:p w:rsidR="00B423A2" w:rsidRPr="00CF3D33" w:rsidRDefault="00B423A2" w:rsidP="00B423A2">
            <w:pPr>
              <w:tabs>
                <w:tab w:val="center" w:pos="4153"/>
                <w:tab w:val="right" w:pos="8306"/>
              </w:tabs>
              <w:rPr>
                <w:sz w:val="28"/>
                <w:szCs w:val="28"/>
              </w:rPr>
            </w:pP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3-00-43</w:t>
            </w:r>
          </w:p>
        </w:tc>
      </w:tr>
      <w:tr w:rsidR="00B423A2" w:rsidRPr="00CF3D33" w:rsidTr="00630743">
        <w:tc>
          <w:tcPr>
            <w:tcW w:w="9748" w:type="dxa"/>
            <w:gridSpan w:val="3"/>
          </w:tcPr>
          <w:p w:rsidR="00B423A2" w:rsidRPr="00CF3D33" w:rsidRDefault="00B423A2" w:rsidP="00B423A2">
            <w:pPr>
              <w:tabs>
                <w:tab w:val="center" w:pos="4153"/>
                <w:tab w:val="right" w:pos="8306"/>
              </w:tabs>
              <w:jc w:val="center"/>
              <w:rPr>
                <w:b/>
                <w:sz w:val="28"/>
                <w:szCs w:val="28"/>
              </w:rPr>
            </w:pPr>
            <w:r w:rsidRPr="00CF3D33">
              <w:rPr>
                <w:b/>
                <w:sz w:val="28"/>
                <w:szCs w:val="28"/>
              </w:rPr>
              <w:t xml:space="preserve">ПСЧ №9 ФГКУ (первый отряд ППС по РСО-Алания) </w:t>
            </w:r>
          </w:p>
          <w:p w:rsidR="00B423A2" w:rsidRPr="00CF3D33" w:rsidRDefault="00630743" w:rsidP="00B423A2">
            <w:pPr>
              <w:tabs>
                <w:tab w:val="center" w:pos="4153"/>
                <w:tab w:val="right" w:pos="8306"/>
              </w:tabs>
              <w:jc w:val="center"/>
              <w:rPr>
                <w:b/>
                <w:sz w:val="28"/>
                <w:szCs w:val="28"/>
              </w:rPr>
            </w:pPr>
            <w:r>
              <w:rPr>
                <w:b/>
                <w:sz w:val="28"/>
                <w:szCs w:val="28"/>
              </w:rPr>
              <w:t>с.Чикола, ул.М.</w:t>
            </w:r>
            <w:r w:rsidR="00B423A2" w:rsidRPr="00CF3D33">
              <w:rPr>
                <w:b/>
                <w:sz w:val="28"/>
                <w:szCs w:val="28"/>
              </w:rPr>
              <w:t>Будтуева,23</w:t>
            </w:r>
          </w:p>
        </w:tc>
      </w:tr>
      <w:tr w:rsidR="00B423A2" w:rsidRPr="00CF3D33" w:rsidTr="00630743">
        <w:tc>
          <w:tcPr>
            <w:tcW w:w="2660" w:type="dxa"/>
          </w:tcPr>
          <w:p w:rsidR="00B423A2" w:rsidRPr="00CF3D33" w:rsidRDefault="00B423A2" w:rsidP="00F97ACC">
            <w:pPr>
              <w:tabs>
                <w:tab w:val="center" w:pos="4153"/>
                <w:tab w:val="right" w:pos="8306"/>
              </w:tabs>
              <w:ind w:firstLine="0"/>
              <w:rPr>
                <w:sz w:val="28"/>
                <w:szCs w:val="28"/>
              </w:rPr>
            </w:pPr>
            <w:r w:rsidRPr="00CF3D33">
              <w:rPr>
                <w:sz w:val="28"/>
                <w:szCs w:val="28"/>
              </w:rPr>
              <w:t>Начальник</w:t>
            </w:r>
          </w:p>
        </w:tc>
        <w:tc>
          <w:tcPr>
            <w:tcW w:w="4394" w:type="dxa"/>
          </w:tcPr>
          <w:p w:rsidR="00B423A2" w:rsidRPr="00CF3D33" w:rsidRDefault="00B423A2" w:rsidP="00B423A2">
            <w:pPr>
              <w:tabs>
                <w:tab w:val="center" w:pos="4153"/>
                <w:tab w:val="right" w:pos="8306"/>
              </w:tabs>
              <w:ind w:firstLine="0"/>
              <w:rPr>
                <w:sz w:val="28"/>
                <w:szCs w:val="28"/>
              </w:rPr>
            </w:pPr>
            <w:r w:rsidRPr="00CF3D33">
              <w:rPr>
                <w:sz w:val="28"/>
                <w:szCs w:val="28"/>
              </w:rPr>
              <w:t>Баев Игорь Галаович</w:t>
            </w: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89188318555</w:t>
            </w:r>
          </w:p>
        </w:tc>
      </w:tr>
      <w:tr w:rsidR="00B423A2" w:rsidRPr="00CF3D33" w:rsidTr="00630743">
        <w:tc>
          <w:tcPr>
            <w:tcW w:w="2660" w:type="dxa"/>
          </w:tcPr>
          <w:p w:rsidR="00B423A2" w:rsidRPr="00CF3D33" w:rsidRDefault="00B423A2" w:rsidP="00F97ACC">
            <w:pPr>
              <w:tabs>
                <w:tab w:val="center" w:pos="4153"/>
                <w:tab w:val="right" w:pos="8306"/>
              </w:tabs>
              <w:ind w:firstLine="0"/>
              <w:rPr>
                <w:sz w:val="28"/>
                <w:szCs w:val="28"/>
              </w:rPr>
            </w:pPr>
            <w:r w:rsidRPr="00CF3D33">
              <w:rPr>
                <w:sz w:val="28"/>
                <w:szCs w:val="28"/>
              </w:rPr>
              <w:t>Дежурный</w:t>
            </w:r>
          </w:p>
        </w:tc>
        <w:tc>
          <w:tcPr>
            <w:tcW w:w="4394" w:type="dxa"/>
          </w:tcPr>
          <w:p w:rsidR="00B423A2" w:rsidRPr="00CF3D33" w:rsidRDefault="00B423A2" w:rsidP="00B423A2">
            <w:pPr>
              <w:tabs>
                <w:tab w:val="center" w:pos="4153"/>
                <w:tab w:val="right" w:pos="8306"/>
              </w:tabs>
              <w:rPr>
                <w:sz w:val="28"/>
                <w:szCs w:val="28"/>
              </w:rPr>
            </w:pPr>
          </w:p>
        </w:tc>
        <w:tc>
          <w:tcPr>
            <w:tcW w:w="2694" w:type="dxa"/>
          </w:tcPr>
          <w:p w:rsidR="00B423A2" w:rsidRPr="00CF3D33" w:rsidRDefault="00B423A2" w:rsidP="00E554CD">
            <w:pPr>
              <w:tabs>
                <w:tab w:val="center" w:pos="4153"/>
                <w:tab w:val="right" w:pos="8306"/>
              </w:tabs>
              <w:ind w:firstLine="0"/>
              <w:rPr>
                <w:sz w:val="28"/>
                <w:szCs w:val="28"/>
              </w:rPr>
            </w:pPr>
            <w:r w:rsidRPr="00CF3D33">
              <w:rPr>
                <w:sz w:val="28"/>
                <w:szCs w:val="28"/>
              </w:rPr>
              <w:t>3-13-31</w:t>
            </w:r>
          </w:p>
        </w:tc>
      </w:tr>
    </w:tbl>
    <w:p w:rsidR="00A346F8" w:rsidRDefault="00A346F8" w:rsidP="000D6209">
      <w:pPr>
        <w:suppressAutoHyphens/>
        <w:spacing w:line="240" w:lineRule="auto"/>
        <w:ind w:firstLine="0"/>
        <w:rPr>
          <w:b/>
          <w:sz w:val="28"/>
          <w:szCs w:val="28"/>
        </w:rPr>
      </w:pPr>
    </w:p>
    <w:p w:rsidR="00B423A2" w:rsidRDefault="00B423A2" w:rsidP="00B423A2">
      <w:pPr>
        <w:suppressAutoHyphens/>
        <w:spacing w:line="240" w:lineRule="auto"/>
        <w:jc w:val="center"/>
        <w:rPr>
          <w:b/>
          <w:sz w:val="28"/>
          <w:szCs w:val="28"/>
        </w:rPr>
      </w:pPr>
      <w:r>
        <w:rPr>
          <w:b/>
          <w:sz w:val="28"/>
          <w:szCs w:val="28"/>
        </w:rPr>
        <w:t xml:space="preserve">Состояние комплексной системы </w:t>
      </w:r>
    </w:p>
    <w:p w:rsidR="00B423A2" w:rsidRDefault="00B423A2" w:rsidP="00B423A2">
      <w:pPr>
        <w:suppressAutoHyphens/>
        <w:spacing w:line="240" w:lineRule="auto"/>
        <w:jc w:val="center"/>
        <w:rPr>
          <w:b/>
          <w:sz w:val="28"/>
          <w:szCs w:val="28"/>
        </w:rPr>
      </w:pPr>
      <w:r>
        <w:rPr>
          <w:b/>
          <w:sz w:val="28"/>
          <w:szCs w:val="28"/>
        </w:rPr>
        <w:t>обеспечения безопасности населения.</w:t>
      </w:r>
    </w:p>
    <w:p w:rsidR="00B423A2" w:rsidRDefault="00B423A2" w:rsidP="00E554CD">
      <w:pPr>
        <w:suppressAutoHyphens/>
        <w:spacing w:line="240" w:lineRule="auto"/>
        <w:ind w:firstLine="708"/>
        <w:rPr>
          <w:sz w:val="28"/>
          <w:szCs w:val="28"/>
        </w:rPr>
      </w:pPr>
      <w:r>
        <w:rPr>
          <w:sz w:val="28"/>
          <w:szCs w:val="28"/>
        </w:rPr>
        <w:t>1.На территории муниципального образования Ирафский район оповещение населения проводится через районную газету «Ираф», а также громко-говорящей с</w:t>
      </w:r>
      <w:r w:rsidR="00C01768">
        <w:rPr>
          <w:sz w:val="28"/>
          <w:szCs w:val="28"/>
        </w:rPr>
        <w:t>вязью установленных в Мечетях поселений</w:t>
      </w:r>
      <w:r>
        <w:rPr>
          <w:sz w:val="28"/>
          <w:szCs w:val="28"/>
        </w:rPr>
        <w:t xml:space="preserve"> Чикола, Хазнидон, Лескен. </w:t>
      </w:r>
      <w:r w:rsidR="00195103">
        <w:rPr>
          <w:sz w:val="28"/>
          <w:szCs w:val="28"/>
        </w:rPr>
        <w:t>В сельские поселения</w:t>
      </w:r>
      <w:r>
        <w:rPr>
          <w:sz w:val="28"/>
          <w:szCs w:val="28"/>
        </w:rPr>
        <w:t xml:space="preserve"> горной части привлекаются спецавтомашины экстренных служб Ирафского района, с громкоговорительными устройствами.</w:t>
      </w:r>
    </w:p>
    <w:p w:rsidR="00B423A2" w:rsidRDefault="00B423A2" w:rsidP="00E554CD">
      <w:pPr>
        <w:suppressAutoHyphens/>
        <w:spacing w:line="240" w:lineRule="auto"/>
        <w:ind w:firstLine="708"/>
        <w:rPr>
          <w:sz w:val="28"/>
          <w:szCs w:val="28"/>
        </w:rPr>
      </w:pPr>
      <w:r>
        <w:rPr>
          <w:sz w:val="28"/>
          <w:szCs w:val="28"/>
        </w:rPr>
        <w:t>2. АМС Ирафского района принимаются необходимые меры, для вхождения в зону Комплексной системы экстренного оповещения населения (КСЭОН).</w:t>
      </w:r>
    </w:p>
    <w:p w:rsidR="00B423A2" w:rsidRDefault="00B423A2" w:rsidP="00E554CD">
      <w:pPr>
        <w:suppressAutoHyphens/>
        <w:spacing w:line="240" w:lineRule="auto"/>
        <w:ind w:firstLine="708"/>
        <w:rPr>
          <w:sz w:val="28"/>
          <w:szCs w:val="28"/>
        </w:rPr>
      </w:pPr>
      <w:r>
        <w:rPr>
          <w:sz w:val="28"/>
          <w:szCs w:val="28"/>
        </w:rPr>
        <w:t>3. Объектов социального обслуживания населения с массовым круглосуточным пребыванием детей, инвалидов и престарелых граждан на территории муниципального образования Ирафский район нет.</w:t>
      </w:r>
    </w:p>
    <w:p w:rsidR="0033291A" w:rsidRDefault="0033291A" w:rsidP="00B423A2">
      <w:pPr>
        <w:suppressAutoHyphens/>
        <w:spacing w:line="240" w:lineRule="auto"/>
        <w:rPr>
          <w:sz w:val="28"/>
          <w:szCs w:val="28"/>
        </w:rPr>
      </w:pPr>
    </w:p>
    <w:p w:rsidR="0035720C" w:rsidRDefault="0035720C" w:rsidP="00630743">
      <w:pPr>
        <w:shd w:val="clear" w:color="auto" w:fill="FFFFFF"/>
        <w:spacing w:line="360" w:lineRule="exact"/>
        <w:ind w:firstLine="0"/>
        <w:jc w:val="center"/>
        <w:rPr>
          <w:b/>
          <w:sz w:val="32"/>
          <w:szCs w:val="32"/>
        </w:rPr>
      </w:pPr>
      <w:r w:rsidRPr="0035720C">
        <w:rPr>
          <w:b/>
          <w:sz w:val="32"/>
          <w:szCs w:val="32"/>
        </w:rPr>
        <w:t>Почётные граж</w:t>
      </w:r>
      <w:r w:rsidR="00630743">
        <w:rPr>
          <w:b/>
          <w:sz w:val="32"/>
          <w:szCs w:val="32"/>
        </w:rPr>
        <w:t>дане муниципального образования</w:t>
      </w:r>
    </w:p>
    <w:p w:rsidR="00630743" w:rsidRDefault="00630743" w:rsidP="00630743">
      <w:pPr>
        <w:shd w:val="clear" w:color="auto" w:fill="FFFFFF"/>
        <w:spacing w:line="360" w:lineRule="exact"/>
        <w:ind w:firstLine="0"/>
        <w:jc w:val="center"/>
        <w:rPr>
          <w:b/>
          <w:sz w:val="32"/>
          <w:szCs w:val="3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2126"/>
      </w:tblGrid>
      <w:tr w:rsidR="00977D94" w:rsidRPr="001938B4" w:rsidTr="00977D94">
        <w:tc>
          <w:tcPr>
            <w:tcW w:w="851" w:type="dxa"/>
            <w:shd w:val="clear" w:color="auto" w:fill="auto"/>
          </w:tcPr>
          <w:p w:rsidR="00977D94" w:rsidRPr="00630743" w:rsidRDefault="00977D94" w:rsidP="00697BEA">
            <w:pPr>
              <w:pStyle w:val="a5"/>
              <w:spacing w:after="0" w:line="240" w:lineRule="auto"/>
              <w:ind w:left="0"/>
              <w:jc w:val="center"/>
              <w:rPr>
                <w:rFonts w:ascii="Times New Roman" w:eastAsia="Times New Roman" w:hAnsi="Times New Roman"/>
                <w:lang w:eastAsia="ru-RU"/>
              </w:rPr>
            </w:pPr>
            <w:r w:rsidRPr="00630743">
              <w:rPr>
                <w:rFonts w:ascii="Times New Roman" w:eastAsia="Times New Roman" w:hAnsi="Times New Roman"/>
                <w:lang w:eastAsia="ru-RU"/>
              </w:rPr>
              <w:t>№ п/п</w:t>
            </w:r>
          </w:p>
        </w:tc>
        <w:tc>
          <w:tcPr>
            <w:tcW w:w="5812" w:type="dxa"/>
            <w:shd w:val="clear" w:color="auto" w:fill="auto"/>
          </w:tcPr>
          <w:p w:rsidR="00977D94" w:rsidRPr="001938B4" w:rsidRDefault="00977D94" w:rsidP="00697BEA">
            <w:pPr>
              <w:pStyle w:val="a5"/>
              <w:spacing w:after="0" w:line="240" w:lineRule="auto"/>
              <w:ind w:left="0"/>
              <w:jc w:val="center"/>
              <w:rPr>
                <w:rFonts w:ascii="Times New Roman" w:eastAsia="Times New Roman" w:hAnsi="Times New Roman"/>
                <w:sz w:val="28"/>
                <w:szCs w:val="28"/>
                <w:lang w:eastAsia="ru-RU"/>
              </w:rPr>
            </w:pPr>
            <w:r w:rsidRPr="001938B4">
              <w:rPr>
                <w:rFonts w:ascii="Times New Roman" w:eastAsia="Times New Roman" w:hAnsi="Times New Roman"/>
                <w:sz w:val="28"/>
                <w:szCs w:val="28"/>
                <w:lang w:eastAsia="ru-RU"/>
              </w:rPr>
              <w:t>Фамилия, имя, отчество</w:t>
            </w:r>
          </w:p>
        </w:tc>
        <w:tc>
          <w:tcPr>
            <w:tcW w:w="2126" w:type="dxa"/>
            <w:shd w:val="clear" w:color="auto" w:fill="auto"/>
          </w:tcPr>
          <w:p w:rsidR="00977D94" w:rsidRPr="001938B4" w:rsidRDefault="00977D94" w:rsidP="00697BEA">
            <w:pPr>
              <w:pStyle w:val="a5"/>
              <w:spacing w:after="0" w:line="240" w:lineRule="auto"/>
              <w:ind w:left="0"/>
              <w:jc w:val="center"/>
              <w:rPr>
                <w:rFonts w:ascii="Times New Roman" w:eastAsia="Times New Roman" w:hAnsi="Times New Roman"/>
                <w:sz w:val="28"/>
                <w:szCs w:val="28"/>
                <w:lang w:eastAsia="ru-RU"/>
              </w:rPr>
            </w:pPr>
            <w:r w:rsidRPr="001938B4">
              <w:rPr>
                <w:rFonts w:ascii="Times New Roman" w:eastAsia="Times New Roman" w:hAnsi="Times New Roman"/>
                <w:sz w:val="28"/>
                <w:szCs w:val="28"/>
                <w:lang w:eastAsia="ru-RU"/>
              </w:rPr>
              <w:t>Год присвоения звания</w:t>
            </w:r>
          </w:p>
        </w:tc>
      </w:tr>
      <w:tr w:rsidR="00977D94" w:rsidRPr="001938B4" w:rsidTr="00977D94">
        <w:trPr>
          <w:trHeight w:val="368"/>
        </w:trPr>
        <w:tc>
          <w:tcPr>
            <w:tcW w:w="851" w:type="dxa"/>
            <w:shd w:val="clear" w:color="auto" w:fill="auto"/>
          </w:tcPr>
          <w:p w:rsidR="00977D94" w:rsidRPr="001938B4" w:rsidRDefault="00977D94" w:rsidP="00977D94">
            <w:pPr>
              <w:pStyle w:val="a5"/>
              <w:numPr>
                <w:ilvl w:val="0"/>
                <w:numId w:val="29"/>
              </w:numPr>
              <w:spacing w:after="0" w:line="240" w:lineRule="auto"/>
              <w:jc w:val="center"/>
              <w:rPr>
                <w:rFonts w:ascii="Times New Roman" w:eastAsia="Times New Roman" w:hAnsi="Times New Roman"/>
                <w:sz w:val="28"/>
                <w:szCs w:val="28"/>
                <w:lang w:eastAsia="ru-RU"/>
              </w:rPr>
            </w:pPr>
          </w:p>
        </w:tc>
        <w:tc>
          <w:tcPr>
            <w:tcW w:w="5812" w:type="dxa"/>
            <w:shd w:val="clear" w:color="auto" w:fill="auto"/>
          </w:tcPr>
          <w:p w:rsidR="00977D94" w:rsidRPr="001938B4" w:rsidRDefault="00977D94" w:rsidP="00697BEA">
            <w:pPr>
              <w:pStyle w:val="af7"/>
              <w:rPr>
                <w:sz w:val="28"/>
                <w:szCs w:val="28"/>
              </w:rPr>
            </w:pPr>
            <w:r>
              <w:rPr>
                <w:sz w:val="28"/>
                <w:szCs w:val="28"/>
              </w:rPr>
              <w:t>Боллоев Таймураз Казбекович</w:t>
            </w:r>
          </w:p>
        </w:tc>
        <w:tc>
          <w:tcPr>
            <w:tcW w:w="2126" w:type="dxa"/>
            <w:shd w:val="clear" w:color="auto" w:fill="auto"/>
          </w:tcPr>
          <w:p w:rsidR="00977D94" w:rsidRPr="001938B4" w:rsidRDefault="00977D94" w:rsidP="00697BEA">
            <w:pPr>
              <w:spacing w:line="240" w:lineRule="auto"/>
              <w:ind w:firstLine="0"/>
              <w:jc w:val="center"/>
              <w:rPr>
                <w:sz w:val="28"/>
                <w:szCs w:val="28"/>
              </w:rPr>
            </w:pPr>
            <w:r>
              <w:rPr>
                <w:sz w:val="28"/>
                <w:szCs w:val="28"/>
              </w:rPr>
              <w:t>2021</w:t>
            </w:r>
            <w:r w:rsidRPr="001938B4">
              <w:rPr>
                <w:sz w:val="28"/>
                <w:szCs w:val="28"/>
              </w:rPr>
              <w:t xml:space="preserve"> г.</w:t>
            </w:r>
          </w:p>
        </w:tc>
      </w:tr>
    </w:tbl>
    <w:p w:rsidR="00A428F2" w:rsidRDefault="00A428F2" w:rsidP="00E554CD"/>
    <w:sectPr w:rsidR="00A428F2" w:rsidSect="009F3CBF">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3E" w:rsidRDefault="000F493E">
      <w:pPr>
        <w:spacing w:line="240" w:lineRule="auto"/>
      </w:pPr>
      <w:r>
        <w:separator/>
      </w:r>
    </w:p>
  </w:endnote>
  <w:endnote w:type="continuationSeparator" w:id="0">
    <w:p w:rsidR="000F493E" w:rsidRDefault="000F4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3E" w:rsidRDefault="000F493E">
      <w:pPr>
        <w:spacing w:line="240" w:lineRule="auto"/>
      </w:pPr>
      <w:r>
        <w:separator/>
      </w:r>
    </w:p>
  </w:footnote>
  <w:footnote w:type="continuationSeparator" w:id="0">
    <w:p w:rsidR="000F493E" w:rsidRDefault="000F4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37" w:rsidRPr="00D13923" w:rsidRDefault="004B6F37" w:rsidP="00B423A2">
    <w:pPr>
      <w:pStyle w:val="a3"/>
      <w:ind w:firstLine="0"/>
      <w:jc w:val="center"/>
      <w:rPr>
        <w:sz w:val="24"/>
        <w:szCs w:val="24"/>
      </w:rPr>
    </w:pPr>
    <w:r w:rsidRPr="00D13923">
      <w:rPr>
        <w:sz w:val="24"/>
        <w:szCs w:val="24"/>
      </w:rPr>
      <w:fldChar w:fldCharType="begin"/>
    </w:r>
    <w:r w:rsidRPr="00D13923">
      <w:rPr>
        <w:sz w:val="24"/>
        <w:szCs w:val="24"/>
      </w:rPr>
      <w:instrText>PAGE   \* MERGEFORMAT</w:instrText>
    </w:r>
    <w:r w:rsidRPr="00D13923">
      <w:rPr>
        <w:sz w:val="24"/>
        <w:szCs w:val="24"/>
      </w:rPr>
      <w:fldChar w:fldCharType="separate"/>
    </w:r>
    <w:r w:rsidR="00E51E12">
      <w:rPr>
        <w:noProof/>
        <w:sz w:val="24"/>
        <w:szCs w:val="24"/>
      </w:rPr>
      <w:t>37</w:t>
    </w:r>
    <w:r w:rsidRPr="00D13923">
      <w:rPr>
        <w:sz w:val="24"/>
        <w:szCs w:val="24"/>
      </w:rPr>
      <w:fldChar w:fldCharType="end"/>
    </w:r>
  </w:p>
  <w:p w:rsidR="004B6F37" w:rsidRDefault="004B6F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E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8C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6C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AB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CD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69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64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A28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68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D8F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2" w15:restartNumberingAfterBreak="0">
    <w:nsid w:val="03A051FB"/>
    <w:multiLevelType w:val="hybridMultilevel"/>
    <w:tmpl w:val="DE8E6F4A"/>
    <w:lvl w:ilvl="0" w:tplc="0D8855A2">
      <w:start w:val="1"/>
      <w:numFmt w:val="decimal"/>
      <w:lvlText w:val="%1."/>
      <w:lvlJc w:val="left"/>
      <w:pPr>
        <w:ind w:left="502" w:hanging="360"/>
      </w:pPr>
      <w:rPr>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8AD0860"/>
    <w:multiLevelType w:val="hybridMultilevel"/>
    <w:tmpl w:val="F232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B91E67"/>
    <w:multiLevelType w:val="hybridMultilevel"/>
    <w:tmpl w:val="DE8E6F4A"/>
    <w:lvl w:ilvl="0" w:tplc="0D8855A2">
      <w:start w:val="1"/>
      <w:numFmt w:val="decimal"/>
      <w:lvlText w:val="%1."/>
      <w:lvlJc w:val="left"/>
      <w:pPr>
        <w:ind w:left="502" w:hanging="360"/>
      </w:pPr>
      <w:rPr>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1366CD3"/>
    <w:multiLevelType w:val="hybridMultilevel"/>
    <w:tmpl w:val="DE8E6F4A"/>
    <w:lvl w:ilvl="0" w:tplc="0D8855A2">
      <w:start w:val="1"/>
      <w:numFmt w:val="decimal"/>
      <w:lvlText w:val="%1."/>
      <w:lvlJc w:val="left"/>
      <w:pPr>
        <w:ind w:left="502" w:hanging="360"/>
      </w:pPr>
      <w:rPr>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3880886"/>
    <w:multiLevelType w:val="hybridMultilevel"/>
    <w:tmpl w:val="DE8E6F4A"/>
    <w:lvl w:ilvl="0" w:tplc="0D8855A2">
      <w:start w:val="1"/>
      <w:numFmt w:val="decimal"/>
      <w:lvlText w:val="%1."/>
      <w:lvlJc w:val="left"/>
      <w:pPr>
        <w:ind w:left="502" w:hanging="360"/>
      </w:pPr>
      <w:rPr>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98B1875"/>
    <w:multiLevelType w:val="hybridMultilevel"/>
    <w:tmpl w:val="E3A6E0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E682B5A"/>
    <w:multiLevelType w:val="hybridMultilevel"/>
    <w:tmpl w:val="B84A73C2"/>
    <w:lvl w:ilvl="0" w:tplc="BF40B18E">
      <w:start w:val="18"/>
      <w:numFmt w:val="upperRoman"/>
      <w:lvlText w:val="%1."/>
      <w:lvlJc w:val="left"/>
      <w:pPr>
        <w:ind w:left="1429"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E3397C"/>
    <w:multiLevelType w:val="multilevel"/>
    <w:tmpl w:val="6312485A"/>
    <w:lvl w:ilvl="0">
      <w:start w:val="1"/>
      <w:numFmt w:val="decimal"/>
      <w:lvlText w:val="%1."/>
      <w:lvlJc w:val="left"/>
      <w:pPr>
        <w:ind w:left="720" w:hanging="360"/>
      </w:pPr>
      <w:rPr>
        <w:rFonts w:hint="default"/>
      </w:rPr>
    </w:lvl>
    <w:lvl w:ilvl="1">
      <w:start w:val="1"/>
      <w:numFmt w:val="decimal"/>
      <w:isLgl/>
      <w:lvlText w:val="%1.%2."/>
      <w:lvlJc w:val="left"/>
      <w:pPr>
        <w:ind w:left="511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A251A44"/>
    <w:multiLevelType w:val="hybridMultilevel"/>
    <w:tmpl w:val="E8D282C2"/>
    <w:lvl w:ilvl="0" w:tplc="63984EBC">
      <w:start w:val="4"/>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A41CF2"/>
    <w:multiLevelType w:val="hybridMultilevel"/>
    <w:tmpl w:val="633A2024"/>
    <w:lvl w:ilvl="0" w:tplc="0419000F">
      <w:start w:val="1"/>
      <w:numFmt w:val="decimal"/>
      <w:lvlText w:val="%1."/>
      <w:lvlJc w:val="left"/>
      <w:pPr>
        <w:ind w:left="9477" w:hanging="360"/>
      </w:pPr>
    </w:lvl>
    <w:lvl w:ilvl="1" w:tplc="04190019" w:tentative="1">
      <w:start w:val="1"/>
      <w:numFmt w:val="lowerLetter"/>
      <w:lvlText w:val="%2."/>
      <w:lvlJc w:val="left"/>
      <w:pPr>
        <w:ind w:left="10197" w:hanging="360"/>
      </w:pPr>
    </w:lvl>
    <w:lvl w:ilvl="2" w:tplc="0419001B" w:tentative="1">
      <w:start w:val="1"/>
      <w:numFmt w:val="lowerRoman"/>
      <w:lvlText w:val="%3."/>
      <w:lvlJc w:val="right"/>
      <w:pPr>
        <w:ind w:left="10917" w:hanging="180"/>
      </w:pPr>
    </w:lvl>
    <w:lvl w:ilvl="3" w:tplc="0419000F" w:tentative="1">
      <w:start w:val="1"/>
      <w:numFmt w:val="decimal"/>
      <w:lvlText w:val="%4."/>
      <w:lvlJc w:val="left"/>
      <w:pPr>
        <w:ind w:left="11637" w:hanging="360"/>
      </w:pPr>
    </w:lvl>
    <w:lvl w:ilvl="4" w:tplc="04190019" w:tentative="1">
      <w:start w:val="1"/>
      <w:numFmt w:val="lowerLetter"/>
      <w:lvlText w:val="%5."/>
      <w:lvlJc w:val="left"/>
      <w:pPr>
        <w:ind w:left="12357" w:hanging="360"/>
      </w:pPr>
    </w:lvl>
    <w:lvl w:ilvl="5" w:tplc="0419001B" w:tentative="1">
      <w:start w:val="1"/>
      <w:numFmt w:val="lowerRoman"/>
      <w:lvlText w:val="%6."/>
      <w:lvlJc w:val="right"/>
      <w:pPr>
        <w:ind w:left="13077" w:hanging="180"/>
      </w:pPr>
    </w:lvl>
    <w:lvl w:ilvl="6" w:tplc="0419000F" w:tentative="1">
      <w:start w:val="1"/>
      <w:numFmt w:val="decimal"/>
      <w:lvlText w:val="%7."/>
      <w:lvlJc w:val="left"/>
      <w:pPr>
        <w:ind w:left="13797" w:hanging="360"/>
      </w:pPr>
    </w:lvl>
    <w:lvl w:ilvl="7" w:tplc="04190019" w:tentative="1">
      <w:start w:val="1"/>
      <w:numFmt w:val="lowerLetter"/>
      <w:lvlText w:val="%8."/>
      <w:lvlJc w:val="left"/>
      <w:pPr>
        <w:ind w:left="14517" w:hanging="360"/>
      </w:pPr>
    </w:lvl>
    <w:lvl w:ilvl="8" w:tplc="0419001B" w:tentative="1">
      <w:start w:val="1"/>
      <w:numFmt w:val="lowerRoman"/>
      <w:lvlText w:val="%9."/>
      <w:lvlJc w:val="right"/>
      <w:pPr>
        <w:ind w:left="15237" w:hanging="180"/>
      </w:pPr>
    </w:lvl>
  </w:abstractNum>
  <w:abstractNum w:abstractNumId="22" w15:restartNumberingAfterBreak="0">
    <w:nsid w:val="3F3F09C5"/>
    <w:multiLevelType w:val="hybridMultilevel"/>
    <w:tmpl w:val="E9D41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5C507C"/>
    <w:multiLevelType w:val="hybridMultilevel"/>
    <w:tmpl w:val="6F92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C25810"/>
    <w:multiLevelType w:val="multilevel"/>
    <w:tmpl w:val="4CB299CC"/>
    <w:lvl w:ilvl="0">
      <w:start w:val="9"/>
      <w:numFmt w:val="decimal"/>
      <w:lvlText w:val="%1"/>
      <w:lvlJc w:val="left"/>
      <w:pPr>
        <w:ind w:left="375" w:hanging="375"/>
      </w:pPr>
      <w:rPr>
        <w:rFonts w:hint="default"/>
      </w:rPr>
    </w:lvl>
    <w:lvl w:ilvl="1">
      <w:start w:val="3"/>
      <w:numFmt w:val="decimal"/>
      <w:lvlText w:val="%1.%2"/>
      <w:lvlJc w:val="left"/>
      <w:pPr>
        <w:ind w:left="3778" w:hanging="37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5" w15:restartNumberingAfterBreak="0">
    <w:nsid w:val="5A135FED"/>
    <w:multiLevelType w:val="hybridMultilevel"/>
    <w:tmpl w:val="37A66C60"/>
    <w:lvl w:ilvl="0" w:tplc="307A23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176919"/>
    <w:multiLevelType w:val="hybridMultilevel"/>
    <w:tmpl w:val="75C2098C"/>
    <w:lvl w:ilvl="0" w:tplc="3FDAF39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A93B91"/>
    <w:multiLevelType w:val="hybridMultilevel"/>
    <w:tmpl w:val="DCF66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9786F3B"/>
    <w:multiLevelType w:val="hybridMultilevel"/>
    <w:tmpl w:val="A5DC6EBE"/>
    <w:lvl w:ilvl="0" w:tplc="2F621EE8">
      <w:start w:val="1"/>
      <w:numFmt w:val="bullet"/>
      <w:pStyle w:val="textetabul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D3CD5"/>
    <w:multiLevelType w:val="singleLevel"/>
    <w:tmpl w:val="3F26E00C"/>
    <w:lvl w:ilvl="0">
      <w:start w:val="1"/>
      <w:numFmt w:val="none"/>
      <w:lvlText w:val="%1&quot;         &quot;"/>
      <w:lvlJc w:val="left"/>
      <w:pPr>
        <w:tabs>
          <w:tab w:val="num" w:pos="1080"/>
        </w:tabs>
        <w:ind w:left="360" w:hanging="360"/>
      </w:pPr>
      <w:rPr>
        <w:rFonts w:ascii="Times New Roman" w:hAnsi="Times New Roman" w:hint="default"/>
        <w:b w:val="0"/>
        <w:i w:val="0"/>
        <w:sz w:val="26"/>
      </w:rPr>
    </w:lvl>
  </w:abstractNum>
  <w:abstractNum w:abstractNumId="30" w15:restartNumberingAfterBreak="0">
    <w:nsid w:val="6FC11DB9"/>
    <w:multiLevelType w:val="hybridMultilevel"/>
    <w:tmpl w:val="A008E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13167"/>
    <w:multiLevelType w:val="hybridMultilevel"/>
    <w:tmpl w:val="811E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0"/>
  </w:num>
  <w:num w:numId="16">
    <w:abstractNumId w:val="18"/>
  </w:num>
  <w:num w:numId="17">
    <w:abstractNumId w:val="25"/>
  </w:num>
  <w:num w:numId="18">
    <w:abstractNumId w:val="10"/>
  </w:num>
  <w:num w:numId="19">
    <w:abstractNumId w:val="31"/>
  </w:num>
  <w:num w:numId="20">
    <w:abstractNumId w:val="30"/>
  </w:num>
  <w:num w:numId="21">
    <w:abstractNumId w:val="28"/>
  </w:num>
  <w:num w:numId="22">
    <w:abstractNumId w:val="15"/>
  </w:num>
  <w:num w:numId="23">
    <w:abstractNumId w:val="14"/>
  </w:num>
  <w:num w:numId="24">
    <w:abstractNumId w:val="16"/>
  </w:num>
  <w:num w:numId="25">
    <w:abstractNumId w:val="21"/>
  </w:num>
  <w:num w:numId="26">
    <w:abstractNumId w:val="27"/>
  </w:num>
  <w:num w:numId="27">
    <w:abstractNumId w:val="17"/>
  </w:num>
  <w:num w:numId="28">
    <w:abstractNumId w:val="12"/>
  </w:num>
  <w:num w:numId="29">
    <w:abstractNumId w:val="13"/>
  </w:num>
  <w:num w:numId="30">
    <w:abstractNumId w:val="23"/>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A2"/>
    <w:rsid w:val="00011EF9"/>
    <w:rsid w:val="00021199"/>
    <w:rsid w:val="000A1D9B"/>
    <w:rsid w:val="000C5075"/>
    <w:rsid w:val="000D0B2C"/>
    <w:rsid w:val="000D6209"/>
    <w:rsid w:val="000D792C"/>
    <w:rsid w:val="000F493E"/>
    <w:rsid w:val="000F6F5F"/>
    <w:rsid w:val="00141C4E"/>
    <w:rsid w:val="00170B26"/>
    <w:rsid w:val="001730DA"/>
    <w:rsid w:val="00195103"/>
    <w:rsid w:val="001E7C8E"/>
    <w:rsid w:val="00250D50"/>
    <w:rsid w:val="0025373E"/>
    <w:rsid w:val="00290998"/>
    <w:rsid w:val="00293D55"/>
    <w:rsid w:val="002B0AEB"/>
    <w:rsid w:val="0033291A"/>
    <w:rsid w:val="00335FDE"/>
    <w:rsid w:val="0035720C"/>
    <w:rsid w:val="003723BA"/>
    <w:rsid w:val="00383E0C"/>
    <w:rsid w:val="003A5FD8"/>
    <w:rsid w:val="003D2BF0"/>
    <w:rsid w:val="003F5755"/>
    <w:rsid w:val="00423470"/>
    <w:rsid w:val="00456C12"/>
    <w:rsid w:val="00474A02"/>
    <w:rsid w:val="004A20FD"/>
    <w:rsid w:val="004B2593"/>
    <w:rsid w:val="004B6F37"/>
    <w:rsid w:val="004F182A"/>
    <w:rsid w:val="004F5217"/>
    <w:rsid w:val="005252B8"/>
    <w:rsid w:val="00534363"/>
    <w:rsid w:val="0055113F"/>
    <w:rsid w:val="00601DB2"/>
    <w:rsid w:val="00630743"/>
    <w:rsid w:val="0063536D"/>
    <w:rsid w:val="00697BEA"/>
    <w:rsid w:val="006A10DB"/>
    <w:rsid w:val="006D3B44"/>
    <w:rsid w:val="007052DB"/>
    <w:rsid w:val="00707007"/>
    <w:rsid w:val="00730E34"/>
    <w:rsid w:val="007730CB"/>
    <w:rsid w:val="008056AE"/>
    <w:rsid w:val="008C72A8"/>
    <w:rsid w:val="00913436"/>
    <w:rsid w:val="00977D94"/>
    <w:rsid w:val="009B20D8"/>
    <w:rsid w:val="009C4A58"/>
    <w:rsid w:val="009D44E6"/>
    <w:rsid w:val="009F3CBF"/>
    <w:rsid w:val="00A346F8"/>
    <w:rsid w:val="00A428F2"/>
    <w:rsid w:val="00AD15F5"/>
    <w:rsid w:val="00B15BF4"/>
    <w:rsid w:val="00B2766C"/>
    <w:rsid w:val="00B423A2"/>
    <w:rsid w:val="00BA4623"/>
    <w:rsid w:val="00BB6DF2"/>
    <w:rsid w:val="00C01768"/>
    <w:rsid w:val="00C13E69"/>
    <w:rsid w:val="00CB23D0"/>
    <w:rsid w:val="00CB778A"/>
    <w:rsid w:val="00D96ED8"/>
    <w:rsid w:val="00D97FAF"/>
    <w:rsid w:val="00DF22ED"/>
    <w:rsid w:val="00E02C5B"/>
    <w:rsid w:val="00E33A0C"/>
    <w:rsid w:val="00E34F47"/>
    <w:rsid w:val="00E51E12"/>
    <w:rsid w:val="00E554CD"/>
    <w:rsid w:val="00E5561B"/>
    <w:rsid w:val="00E6556C"/>
    <w:rsid w:val="00E7062F"/>
    <w:rsid w:val="00E80A57"/>
    <w:rsid w:val="00F02141"/>
    <w:rsid w:val="00F16A09"/>
    <w:rsid w:val="00F9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43A34"/>
  <w15:docId w15:val="{D84AA4A3-04F8-4C7C-AB95-029B3709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A2"/>
    <w:pPr>
      <w:spacing w:after="0" w:line="360" w:lineRule="atLeast"/>
      <w:ind w:firstLine="709"/>
      <w:jc w:val="both"/>
    </w:pPr>
    <w:rPr>
      <w:rFonts w:ascii="Times New Roman" w:eastAsia="Times New Roman" w:hAnsi="Times New Roman" w:cs="Times New Roman"/>
      <w:sz w:val="30"/>
      <w:szCs w:val="20"/>
      <w:lang w:eastAsia="ru-RU"/>
    </w:rPr>
  </w:style>
  <w:style w:type="paragraph" w:styleId="1">
    <w:name w:val="heading 1"/>
    <w:basedOn w:val="a"/>
    <w:next w:val="a"/>
    <w:link w:val="10"/>
    <w:qFormat/>
    <w:rsid w:val="00B423A2"/>
    <w:pPr>
      <w:spacing w:before="240" w:after="360" w:line="240" w:lineRule="exact"/>
      <w:ind w:firstLine="0"/>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3A2"/>
    <w:rPr>
      <w:rFonts w:ascii="Times New Roman" w:eastAsia="Times New Roman" w:hAnsi="Times New Roman" w:cs="Times New Roman"/>
      <w:color w:val="FF0000"/>
      <w:sz w:val="30"/>
      <w:szCs w:val="20"/>
      <w:lang w:eastAsia="ru-RU"/>
    </w:rPr>
  </w:style>
  <w:style w:type="paragraph" w:styleId="a3">
    <w:name w:val="header"/>
    <w:basedOn w:val="a"/>
    <w:link w:val="a4"/>
    <w:uiPriority w:val="99"/>
    <w:rsid w:val="00B423A2"/>
    <w:pPr>
      <w:tabs>
        <w:tab w:val="center" w:pos="4153"/>
        <w:tab w:val="right" w:pos="8306"/>
      </w:tabs>
    </w:pPr>
  </w:style>
  <w:style w:type="character" w:customStyle="1" w:styleId="a4">
    <w:name w:val="Верхний колонтитул Знак"/>
    <w:basedOn w:val="a0"/>
    <w:link w:val="a3"/>
    <w:uiPriority w:val="99"/>
    <w:rsid w:val="00B423A2"/>
    <w:rPr>
      <w:rFonts w:ascii="Times New Roman" w:eastAsia="Times New Roman" w:hAnsi="Times New Roman" w:cs="Times New Roman"/>
      <w:sz w:val="30"/>
      <w:szCs w:val="20"/>
    </w:rPr>
  </w:style>
  <w:style w:type="paragraph" w:styleId="a5">
    <w:name w:val="List Paragraph"/>
    <w:basedOn w:val="a"/>
    <w:uiPriority w:val="34"/>
    <w:qFormat/>
    <w:rsid w:val="00B423A2"/>
    <w:pPr>
      <w:spacing w:after="200" w:line="276" w:lineRule="auto"/>
      <w:ind w:left="720" w:firstLine="0"/>
      <w:contextualSpacing/>
      <w:jc w:val="left"/>
    </w:pPr>
    <w:rPr>
      <w:rFonts w:ascii="Calibri" w:eastAsia="Calibri" w:hAnsi="Calibri"/>
      <w:sz w:val="22"/>
      <w:szCs w:val="22"/>
      <w:lang w:eastAsia="en-US"/>
    </w:rPr>
  </w:style>
  <w:style w:type="paragraph" w:styleId="a6">
    <w:name w:val="footer"/>
    <w:basedOn w:val="a"/>
    <w:link w:val="a7"/>
    <w:rsid w:val="00B423A2"/>
    <w:pPr>
      <w:tabs>
        <w:tab w:val="center" w:pos="4153"/>
        <w:tab w:val="right" w:pos="8306"/>
      </w:tabs>
    </w:pPr>
  </w:style>
  <w:style w:type="character" w:customStyle="1" w:styleId="a7">
    <w:name w:val="Нижний колонтитул Знак"/>
    <w:basedOn w:val="a0"/>
    <w:link w:val="a6"/>
    <w:rsid w:val="00B423A2"/>
    <w:rPr>
      <w:rFonts w:ascii="Times New Roman" w:eastAsia="Times New Roman" w:hAnsi="Times New Roman" w:cs="Times New Roman"/>
      <w:sz w:val="30"/>
      <w:szCs w:val="20"/>
      <w:lang w:eastAsia="ru-RU"/>
    </w:rPr>
  </w:style>
  <w:style w:type="paragraph" w:customStyle="1" w:styleId="11">
    <w:name w:val="нижний колонтитул1"/>
    <w:basedOn w:val="a6"/>
    <w:rsid w:val="00B423A2"/>
  </w:style>
  <w:style w:type="paragraph" w:styleId="a8">
    <w:name w:val="Body Text Indent"/>
    <w:basedOn w:val="a"/>
    <w:link w:val="a9"/>
    <w:rsid w:val="00B423A2"/>
    <w:rPr>
      <w:lang w:val="en-US"/>
    </w:rPr>
  </w:style>
  <w:style w:type="character" w:customStyle="1" w:styleId="a9">
    <w:name w:val="Основной текст с отступом Знак"/>
    <w:basedOn w:val="a0"/>
    <w:link w:val="a8"/>
    <w:rsid w:val="00B423A2"/>
    <w:rPr>
      <w:rFonts w:ascii="Times New Roman" w:eastAsia="Times New Roman" w:hAnsi="Times New Roman" w:cs="Times New Roman"/>
      <w:sz w:val="30"/>
      <w:szCs w:val="20"/>
      <w:lang w:val="en-US" w:eastAsia="ru-RU"/>
    </w:rPr>
  </w:style>
  <w:style w:type="paragraph" w:customStyle="1" w:styleId="aa">
    <w:name w:val="адресат"/>
    <w:basedOn w:val="a"/>
    <w:next w:val="a"/>
    <w:autoRedefine/>
    <w:rsid w:val="00B423A2"/>
    <w:pPr>
      <w:spacing w:before="240" w:after="240" w:line="240" w:lineRule="auto"/>
      <w:ind w:firstLine="0"/>
      <w:jc w:val="center"/>
    </w:pPr>
  </w:style>
  <w:style w:type="paragraph" w:customStyle="1" w:styleId="12">
    <w:name w:val="адресат1"/>
    <w:basedOn w:val="a"/>
    <w:next w:val="aa"/>
    <w:autoRedefine/>
    <w:rsid w:val="00B423A2"/>
    <w:pPr>
      <w:spacing w:line="240" w:lineRule="auto"/>
      <w:ind w:firstLine="0"/>
      <w:jc w:val="center"/>
    </w:pPr>
    <w:rPr>
      <w:caps/>
      <w:color w:val="0000FF"/>
    </w:rPr>
  </w:style>
  <w:style w:type="paragraph" w:customStyle="1" w:styleId="ab">
    <w:name w:val="подпись"/>
    <w:basedOn w:val="a"/>
    <w:next w:val="a"/>
    <w:rsid w:val="00B423A2"/>
    <w:pPr>
      <w:spacing w:before="480" w:line="240" w:lineRule="auto"/>
      <w:ind w:firstLine="0"/>
      <w:jc w:val="right"/>
    </w:pPr>
    <w:rPr>
      <w:color w:val="FF00FF"/>
    </w:rPr>
  </w:style>
  <w:style w:type="paragraph" w:customStyle="1" w:styleId="ac">
    <w:name w:val="дата"/>
    <w:basedOn w:val="ab"/>
    <w:next w:val="a"/>
    <w:rsid w:val="00B423A2"/>
  </w:style>
  <w:style w:type="paragraph" w:customStyle="1" w:styleId="4">
    <w:name w:val="заголовок4"/>
    <w:basedOn w:val="a"/>
    <w:next w:val="1"/>
    <w:rsid w:val="00B423A2"/>
    <w:pPr>
      <w:spacing w:line="240" w:lineRule="auto"/>
      <w:ind w:firstLine="0"/>
      <w:jc w:val="left"/>
    </w:pPr>
    <w:rPr>
      <w:color w:val="800080"/>
    </w:rPr>
  </w:style>
  <w:style w:type="character" w:styleId="ad">
    <w:name w:val="page number"/>
    <w:basedOn w:val="a0"/>
    <w:rsid w:val="00B423A2"/>
  </w:style>
  <w:style w:type="paragraph" w:styleId="ae">
    <w:name w:val="Balloon Text"/>
    <w:basedOn w:val="a"/>
    <w:link w:val="af"/>
    <w:uiPriority w:val="99"/>
    <w:rsid w:val="00B423A2"/>
    <w:pPr>
      <w:spacing w:line="240" w:lineRule="auto"/>
    </w:pPr>
    <w:rPr>
      <w:rFonts w:ascii="Tahoma" w:hAnsi="Tahoma"/>
      <w:sz w:val="16"/>
      <w:szCs w:val="16"/>
    </w:rPr>
  </w:style>
  <w:style w:type="character" w:customStyle="1" w:styleId="af">
    <w:name w:val="Текст выноски Знак"/>
    <w:basedOn w:val="a0"/>
    <w:link w:val="ae"/>
    <w:uiPriority w:val="99"/>
    <w:rsid w:val="00B423A2"/>
    <w:rPr>
      <w:rFonts w:ascii="Tahoma" w:eastAsia="Times New Roman" w:hAnsi="Tahoma" w:cs="Times New Roman"/>
      <w:sz w:val="16"/>
      <w:szCs w:val="16"/>
    </w:rPr>
  </w:style>
  <w:style w:type="character" w:customStyle="1" w:styleId="af0">
    <w:name w:val="Основной текст + Полужирный"/>
    <w:rsid w:val="00B423A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styleId="af1">
    <w:name w:val="Hyperlink"/>
    <w:uiPriority w:val="99"/>
    <w:rsid w:val="00B423A2"/>
    <w:rPr>
      <w:color w:val="0000FF"/>
      <w:u w:val="single"/>
    </w:rPr>
  </w:style>
  <w:style w:type="paragraph" w:styleId="af2">
    <w:name w:val="Body Text"/>
    <w:basedOn w:val="a"/>
    <w:link w:val="af3"/>
    <w:rsid w:val="00B423A2"/>
    <w:pPr>
      <w:spacing w:after="120"/>
    </w:pPr>
  </w:style>
  <w:style w:type="character" w:customStyle="1" w:styleId="af3">
    <w:name w:val="Основной текст Знак"/>
    <w:basedOn w:val="a0"/>
    <w:link w:val="af2"/>
    <w:rsid w:val="00B423A2"/>
    <w:rPr>
      <w:rFonts w:ascii="Times New Roman" w:eastAsia="Times New Roman" w:hAnsi="Times New Roman" w:cs="Times New Roman"/>
      <w:sz w:val="30"/>
      <w:szCs w:val="20"/>
      <w:lang w:eastAsia="ru-RU"/>
    </w:rPr>
  </w:style>
  <w:style w:type="paragraph" w:styleId="3">
    <w:name w:val="Body Text 3"/>
    <w:basedOn w:val="a"/>
    <w:link w:val="30"/>
    <w:rsid w:val="00B423A2"/>
    <w:pPr>
      <w:spacing w:after="120"/>
    </w:pPr>
    <w:rPr>
      <w:sz w:val="16"/>
      <w:szCs w:val="16"/>
    </w:rPr>
  </w:style>
  <w:style w:type="character" w:customStyle="1" w:styleId="30">
    <w:name w:val="Основной текст 3 Знак"/>
    <w:basedOn w:val="a0"/>
    <w:link w:val="3"/>
    <w:rsid w:val="00B423A2"/>
    <w:rPr>
      <w:rFonts w:ascii="Times New Roman" w:eastAsia="Times New Roman" w:hAnsi="Times New Roman" w:cs="Times New Roman"/>
      <w:sz w:val="16"/>
      <w:szCs w:val="16"/>
      <w:lang w:eastAsia="ru-RU"/>
    </w:rPr>
  </w:style>
  <w:style w:type="character" w:styleId="af4">
    <w:name w:val="Strong"/>
    <w:uiPriority w:val="22"/>
    <w:qFormat/>
    <w:rsid w:val="00B423A2"/>
    <w:rPr>
      <w:b/>
      <w:bCs/>
    </w:rPr>
  </w:style>
  <w:style w:type="paragraph" w:customStyle="1" w:styleId="ConsNormal">
    <w:name w:val="ConsNormal"/>
    <w:rsid w:val="00B42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etabul3">
    <w:name w:val="texte tabulé 3"/>
    <w:basedOn w:val="a"/>
    <w:rsid w:val="00B423A2"/>
    <w:pPr>
      <w:numPr>
        <w:numId w:val="21"/>
      </w:numPr>
      <w:spacing w:line="240" w:lineRule="auto"/>
      <w:jc w:val="left"/>
    </w:pPr>
    <w:rPr>
      <w:sz w:val="20"/>
    </w:rPr>
  </w:style>
  <w:style w:type="character" w:styleId="af5">
    <w:name w:val="Emphasis"/>
    <w:qFormat/>
    <w:rsid w:val="00B423A2"/>
    <w:rPr>
      <w:i/>
      <w:iCs/>
    </w:rPr>
  </w:style>
  <w:style w:type="paragraph" w:styleId="af6">
    <w:name w:val="No Spacing"/>
    <w:uiPriority w:val="1"/>
    <w:qFormat/>
    <w:rsid w:val="00B423A2"/>
    <w:pPr>
      <w:spacing w:after="0" w:line="240" w:lineRule="auto"/>
    </w:pPr>
    <w:rPr>
      <w:rFonts w:ascii="Calibri" w:eastAsia="Calibri" w:hAnsi="Calibri" w:cs="Times New Roman"/>
    </w:rPr>
  </w:style>
  <w:style w:type="paragraph" w:styleId="af7">
    <w:name w:val="Normal (Web)"/>
    <w:basedOn w:val="a"/>
    <w:uiPriority w:val="99"/>
    <w:unhideWhenUsed/>
    <w:rsid w:val="006D3B44"/>
    <w:pPr>
      <w:spacing w:before="100" w:beforeAutospacing="1" w:after="100" w:afterAutospacing="1" w:line="240" w:lineRule="auto"/>
      <w:ind w:firstLine="0"/>
      <w:jc w:val="left"/>
    </w:pPr>
    <w:rPr>
      <w:sz w:val="24"/>
      <w:szCs w:val="24"/>
    </w:rPr>
  </w:style>
  <w:style w:type="paragraph" w:customStyle="1" w:styleId="paragraph">
    <w:name w:val="paragraph"/>
    <w:basedOn w:val="a"/>
    <w:rsid w:val="007730CB"/>
    <w:pPr>
      <w:spacing w:before="100" w:beforeAutospacing="1" w:after="100" w:afterAutospacing="1" w:line="240" w:lineRule="auto"/>
      <w:ind w:firstLine="0"/>
      <w:jc w:val="left"/>
    </w:pPr>
    <w:rPr>
      <w:sz w:val="24"/>
      <w:szCs w:val="24"/>
    </w:rPr>
  </w:style>
  <w:style w:type="character" w:customStyle="1" w:styleId="af8">
    <w:name w:val="Основной текст_"/>
    <w:basedOn w:val="a0"/>
    <w:link w:val="13"/>
    <w:rsid w:val="007730CB"/>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8"/>
    <w:rsid w:val="007730CB"/>
    <w:pPr>
      <w:widowControl w:val="0"/>
      <w:shd w:val="clear" w:color="auto" w:fill="FFFFFF"/>
      <w:spacing w:line="317" w:lineRule="exact"/>
      <w:ind w:firstLine="0"/>
      <w:jc w:val="left"/>
    </w:pPr>
    <w:rPr>
      <w:sz w:val="25"/>
      <w:szCs w:val="25"/>
      <w:lang w:eastAsia="en-US"/>
    </w:rPr>
  </w:style>
  <w:style w:type="paragraph" w:customStyle="1" w:styleId="ConsPlusNormal">
    <w:name w:val="ConsPlusNormal"/>
    <w:uiPriority w:val="99"/>
    <w:rsid w:val="007730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CB778A"/>
    <w:pPr>
      <w:spacing w:after="120" w:line="480" w:lineRule="auto"/>
      <w:ind w:left="283"/>
    </w:pPr>
  </w:style>
  <w:style w:type="character" w:customStyle="1" w:styleId="20">
    <w:name w:val="Основной текст с отступом 2 Знак"/>
    <w:basedOn w:val="a0"/>
    <w:link w:val="2"/>
    <w:uiPriority w:val="99"/>
    <w:semiHidden/>
    <w:rsid w:val="00CB778A"/>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yandex.ru/clck/jsredir?from=yandex.ru%3Bsearch%2F%3Bweb%3B%3B&amp;text=&amp;etext=1378.wIQle9bAwX23SdjKMlAOHUHHcRrf9eh_bsCU4tLcXX7IW9l82GC363g4O3hsxWnxarUgfWS4ueafWnpwg5Q2DRBTTm_grs_WES2o-xfv22SFa24_AAXbEfZKQSxhP6xj.cae7a35d19fe773445663653b00630498403ae0e&amp;uuid=&amp;state=PEtFfuTeVD5kpHnK9lio9dFa2ePbDzX7cxq19qzAwBCgdMvoyi-48q7NGHZk240Kvad8ETIUF7IwMblQqZtjRQ&amp;data=UlNrNmk5WktYejR0eWJFYk1LdmtxZzZMX2N1eWYxQ3VvekZLNFNUR2R3Ty0ybmh6QUFiYXNrV01VVTVVaF9lQzlNeXQ1RlU0NkM3a3F3S1h4amdtXzhRa1R6ZmR5SXlFNmNCTG12QlJSRFNwdlJ3ZGpRQ3o5Zw&amp;b64e=2&amp;sign=08c356649297c5513a1cbd8321d65888&amp;keyno=0&amp;cst=AiuY0DBWFJ5fN_r-AEszk5wwGm39CY9vuogPYWCLM7AdK5bhmJcNP2poq_g43NAY3x_3Eb328zTkwN97c4lT_6rdIJN6tTPsxP5yT2T85ODm0AxLwSBo8z5TiaDgYm9sQGGYLnEF6tGDAKslSCPE29a2EnCzTfEzfWZ39nVvbm5mBPEbG9-4nE70Z1rdLjSfH-KvmS7sU4JvJsolIF0VbaegCJlcmZzlu_RBJfOkq6CR_1KgPUl2bo10sl_vibQR&amp;ref=orjY4mGPRjk5boDnW0uvlrrd71vZw9kpH8QZ79s_CYlvvQylXmfza4fhK8KMqYCuTMK4BVXLTR0kkpwtmSIgJzBzCj7mFe9o5CQgJqAnxFlGiIv32a8Bkl0GJAvSMWagMKy7zSv39pLE0a7xh9MM_F1gJZqBdlARscHZiW0S4GpZdarn-oCfU-Sq-2sUssAG0sk2RiGzzPqxY_8Xhltp5JV4AH3yxe_yg7BB9xlSjqhk3_3IwwYhfblg_Nu56tVnzEIa5sEXtTDuz8wUglV5HBGt-Vn1WGd8ixIkDP6jVoUEdDXuFP3DcZuuq4wGPTOsf9nqijIQzBuVTtHie7uE1VVaMJMqSXuidNNe6ux0OX8yZyP7AJCLP29xmPOFJboP_MgOdSnpha9I8NY9u319I_yNn9EWHc141PGgE2N7ioMhJe4KMQPsjMo9Jp92PYeaA_3Ggz4rw1zXUJr-0qe1MbnJqy6vd9HFp_xvigA3FKkeiGOHQdnwy7-j4noTRAZ7JpL0_VDlfI8O_fpPpYAgj92R5ELd8Bx6&amp;l10n=ru&amp;cts=1491082329431&amp;mc=6.0103971488584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msiraf@mail.r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ksp-iraf@mail.ru" TargetMode="External"/><Relationship Id="rId20" Type="http://schemas.openxmlformats.org/officeDocument/2006/relationships/hyperlink" Target="https://ru.wikipedia.org/wiki/%D0%9C%D0%B0%D0%BB%D1%8B%D0%B5_%D0%93%D0%AD%D0%A1_%D0%A1%D0%B5%D0%B2%D0%B5%D1%80%D0%BD%D0%BE%D0%B9_%D0%9E%D1%81%D0%B5%D1%82%D0%B8%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sobranie.predstavitelei@mail.ru" TargetMode="External"/><Relationship Id="rId19" Type="http://schemas.openxmlformats.org/officeDocument/2006/relationships/hyperlink" Target="https://ru.wikipedia.org/wiki/%D0%A4%D0%B0%D1%81%D0%BD%D0%B0%D0%B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_________Microsoft_Visio11111111.vsdx"/><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8879</Words>
  <Characters>50613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BiT</cp:lastModifiedBy>
  <cp:revision>3</cp:revision>
  <cp:lastPrinted>2023-06-08T09:21:00Z</cp:lastPrinted>
  <dcterms:created xsi:type="dcterms:W3CDTF">2023-06-08T12:14:00Z</dcterms:created>
  <dcterms:modified xsi:type="dcterms:W3CDTF">2023-06-08T12:22:00Z</dcterms:modified>
</cp:coreProperties>
</file>